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526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最近，一位快递小哥坚持打点滴送快递的事情火了起来，有人认为快递小哥十分敬业，也有人认为送快递可以，但个人安全也很重要，请问对此你怎么看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?</w:t>
      </w:r>
    </w:p>
    <w:p w14:paraId="78A15171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b/>
          <w:bCs/>
          <w:color w:val="333333"/>
          <w:kern w:val="0"/>
          <w:szCs w:val="21"/>
        </w:rPr>
        <w:t>一、思路点拨</w:t>
      </w:r>
    </w:p>
    <w:p w14:paraId="5FBE568F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本题是一道</w:t>
      </w:r>
      <w:proofErr w:type="gramStart"/>
      <w:r w:rsidRPr="006344C8">
        <w:rPr>
          <w:rFonts w:ascii="Arial" w:eastAsia="宋体" w:hAnsi="Arial" w:cs="Arial"/>
          <w:color w:val="333333"/>
          <w:kern w:val="0"/>
          <w:szCs w:val="21"/>
        </w:rPr>
        <w:t>双观点类</w:t>
      </w:r>
      <w:proofErr w:type="gramEnd"/>
      <w:r w:rsidRPr="006344C8">
        <w:rPr>
          <w:rFonts w:ascii="Arial" w:eastAsia="宋体" w:hAnsi="Arial" w:cs="Arial"/>
          <w:color w:val="333333"/>
          <w:kern w:val="0"/>
          <w:szCs w:val="21"/>
        </w:rPr>
        <w:t>题目，考生作答时须由题中观点切入，全面的分析观点所针对的现象，阐明自身态度，体现政府思维。</w:t>
      </w:r>
    </w:p>
    <w:p w14:paraId="240B8531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一方面：从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有人认为快递小哥十分敬业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可以看出一种正向评价，肯定了快递小哥身上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爱岗敬业、坚持不懈、敢于拼搏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的精神，并由此去分析这些精神对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客户、企业、国家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三个主体方面的积极意义。</w:t>
      </w:r>
    </w:p>
    <w:p w14:paraId="69016916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另一方面：从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送快递可以，但个人安全也很重要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这一观点中也可看出，对待这一现象不能盲目肯定，也需分析其中所折射的问题，比如：社会总体竞争压力大、企业基层工作人员不足、居民的个人健康意识不足等问题。</w:t>
      </w:r>
    </w:p>
    <w:p w14:paraId="76296B59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最后就如何改进这些问题提出相应的建议，如：理性面对社会压力，个人核心竞争力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;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进一步完善企业的劳工制度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;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重视个人身体健康等。</w:t>
      </w:r>
    </w:p>
    <w:p w14:paraId="2E0826ED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b/>
          <w:bCs/>
          <w:color w:val="333333"/>
          <w:kern w:val="0"/>
          <w:szCs w:val="21"/>
        </w:rPr>
        <w:t>二、参考答案</w:t>
      </w:r>
    </w:p>
    <w:p w14:paraId="09CA13AA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看到这位快递小哥打着点滴依然在坚持工作，让我想到了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轻伤不下火线，重伤不进医院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的精神。虽然夸张，但是这位小哥所体现的敬业精神和作为年轻人想通过自身拼搏，体现自身价值的感觉确是实实在在的，作为年轻人的我深深的感受到，面对这样的一位基层快递员，自己还有很多要学习的地方。</w:t>
      </w:r>
    </w:p>
    <w:p w14:paraId="286111C3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首先，要学习他对客户的责任。可想而知如果他今天不去送这些快递，就有很多人拿不到自己的东西，这样做既是一种诚信，也是一种契约精神的体现。</w:t>
      </w:r>
    </w:p>
    <w:p w14:paraId="2EF337BD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其次，要学习他对工作的忠诚。爱岗敬业作为一种职业道德，是实现个人价值的必由之路，也有助于企业品牌和竞争力的。</w:t>
      </w:r>
    </w:p>
    <w:p w14:paraId="43AE1597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最后，如果国家的每一个青年人都能有这样一种拼搏的精神，</w:t>
      </w:r>
      <w:proofErr w:type="gramStart"/>
      <w:r w:rsidRPr="006344C8">
        <w:rPr>
          <w:rFonts w:ascii="Arial" w:eastAsia="宋体" w:hAnsi="Arial" w:cs="Arial"/>
          <w:color w:val="333333"/>
          <w:kern w:val="0"/>
          <w:szCs w:val="21"/>
        </w:rPr>
        <w:t>也就像习总书记</w:t>
      </w:r>
      <w:proofErr w:type="gramEnd"/>
      <w:r w:rsidRPr="006344C8">
        <w:rPr>
          <w:rFonts w:ascii="Arial" w:eastAsia="宋体" w:hAnsi="Arial" w:cs="Arial"/>
          <w:color w:val="333333"/>
          <w:kern w:val="0"/>
          <w:szCs w:val="21"/>
        </w:rPr>
        <w:t>叮嘱青年人的那样，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青年要立鸿鹄志，做奋斗者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，我想这未必不是一种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中国梦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344C8">
        <w:rPr>
          <w:rFonts w:ascii="Arial" w:eastAsia="宋体" w:hAnsi="Arial" w:cs="Arial"/>
          <w:color w:val="333333"/>
          <w:kern w:val="0"/>
          <w:szCs w:val="21"/>
        </w:rPr>
        <w:t>的实现，也正如社会中很多群众所希望的那样。</w:t>
      </w:r>
    </w:p>
    <w:p w14:paraId="087F2A16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而之所以有人认为不妥，也并非出于妒忌，而是出于对快递小哥的担心。毕竟一旦出现问题，也许就意味着一个家庭的破碎。在这过程中，人们想到的更多的可能是社会整体竞争压力的无奈，是企业对基层员工力度的不足，以及这个小兄弟他有点不爱惜自己的身体。</w:t>
      </w:r>
    </w:p>
    <w:p w14:paraId="117E3482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因此我觉的无论支持也好，反对也罢，其实大多数人都只想让社会变的更好，让这些青年人不用这么的辛苦，所以我建议：</w:t>
      </w:r>
    </w:p>
    <w:p w14:paraId="31B120A4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lastRenderedPageBreak/>
        <w:t>企业应落实社会责任，特别是一些中小企业，要加强对基层员工的，上升其福利待遇。毕竟企业的经营虽有制度，但根本上靠的还是人工的认同。</w:t>
      </w:r>
    </w:p>
    <w:p w14:paraId="733DFD01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作为青年人，要少熬夜，通过的学习去自己的个人素质。体力工作固然可以磨练自身意志，但是个人价值的实现更多的不是靠体力赚取物质财富，而是一种个人竞争力的。</w:t>
      </w:r>
    </w:p>
    <w:p w14:paraId="2C200FDE" w14:textId="77777777" w:rsidR="006344C8" w:rsidRPr="006344C8" w:rsidRDefault="006344C8" w:rsidP="006344C8">
      <w:pPr>
        <w:widowControl/>
        <w:spacing w:line="45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344C8">
        <w:rPr>
          <w:rFonts w:ascii="Arial" w:eastAsia="宋体" w:hAnsi="Arial" w:cs="Arial"/>
          <w:color w:val="333333"/>
          <w:kern w:val="0"/>
          <w:szCs w:val="21"/>
        </w:rPr>
        <w:t>社会对奋斗中的青年人应更加包容，群众也应该更加理性，去尊重，去认同个人的合理选择，而并非道德绑架。</w:t>
      </w:r>
    </w:p>
    <w:p w14:paraId="2677DB33" w14:textId="77777777" w:rsidR="005037CC" w:rsidRPr="006344C8" w:rsidRDefault="00405EA7">
      <w:bookmarkStart w:id="0" w:name="_GoBack"/>
      <w:bookmarkEnd w:id="0"/>
    </w:p>
    <w:sectPr w:rsidR="005037CC" w:rsidRPr="00634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A77D" w14:textId="77777777" w:rsidR="00405EA7" w:rsidRDefault="00405EA7" w:rsidP="006344C8">
      <w:r>
        <w:separator/>
      </w:r>
    </w:p>
  </w:endnote>
  <w:endnote w:type="continuationSeparator" w:id="0">
    <w:p w14:paraId="3468D68F" w14:textId="77777777" w:rsidR="00405EA7" w:rsidRDefault="00405EA7" w:rsidP="0063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8706" w14:textId="77777777" w:rsidR="00405EA7" w:rsidRDefault="00405EA7" w:rsidP="006344C8">
      <w:r>
        <w:separator/>
      </w:r>
    </w:p>
  </w:footnote>
  <w:footnote w:type="continuationSeparator" w:id="0">
    <w:p w14:paraId="0F176E62" w14:textId="77777777" w:rsidR="00405EA7" w:rsidRDefault="00405EA7" w:rsidP="0063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D7"/>
    <w:rsid w:val="00200ED7"/>
    <w:rsid w:val="00405EA7"/>
    <w:rsid w:val="006344C8"/>
    <w:rsid w:val="00B9505E"/>
    <w:rsid w:val="00C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B9104-9375-4B06-AB22-1C9D250D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4C8"/>
    <w:rPr>
      <w:sz w:val="18"/>
      <w:szCs w:val="18"/>
    </w:rPr>
  </w:style>
  <w:style w:type="character" w:styleId="a7">
    <w:name w:val="Strong"/>
    <w:basedOn w:val="a0"/>
    <w:uiPriority w:val="22"/>
    <w:qFormat/>
    <w:rsid w:val="006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89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7115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2020-01-13T08:28:00Z</dcterms:created>
  <dcterms:modified xsi:type="dcterms:W3CDTF">2020-01-13T08:28:00Z</dcterms:modified>
</cp:coreProperties>
</file>