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57039"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1.</w:t>
      </w:r>
      <w:r w:rsidRPr="006D3814">
        <w:rPr>
          <w:rFonts w:ascii="Arial" w:eastAsia="宋体" w:hAnsi="Arial" w:cs="Arial"/>
          <w:color w:val="333333"/>
          <w:kern w:val="0"/>
          <w:szCs w:val="21"/>
        </w:rPr>
        <w:t>刚刚过去的</w:t>
      </w:r>
      <w:r w:rsidRPr="006D3814">
        <w:rPr>
          <w:rFonts w:ascii="Arial" w:eastAsia="宋体" w:hAnsi="Arial" w:cs="Arial"/>
          <w:color w:val="333333"/>
          <w:kern w:val="0"/>
          <w:szCs w:val="21"/>
        </w:rPr>
        <w:t>2018</w:t>
      </w:r>
      <w:r w:rsidRPr="006D3814">
        <w:rPr>
          <w:rFonts w:ascii="Arial" w:eastAsia="宋体" w:hAnsi="Arial" w:cs="Arial"/>
          <w:color w:val="333333"/>
          <w:kern w:val="0"/>
          <w:szCs w:val="21"/>
        </w:rPr>
        <w:t>年，全市生产总值实现</w:t>
      </w:r>
      <w:r w:rsidRPr="006D3814">
        <w:rPr>
          <w:rFonts w:ascii="Arial" w:eastAsia="宋体" w:hAnsi="Arial" w:cs="Arial"/>
          <w:color w:val="333333"/>
          <w:kern w:val="0"/>
          <w:szCs w:val="21"/>
        </w:rPr>
        <w:t>1190</w:t>
      </w:r>
      <w:r w:rsidRPr="006D3814">
        <w:rPr>
          <w:rFonts w:ascii="Arial" w:eastAsia="宋体" w:hAnsi="Arial" w:cs="Arial"/>
          <w:color w:val="333333"/>
          <w:kern w:val="0"/>
          <w:szCs w:val="21"/>
        </w:rPr>
        <w:t>亿元，增长</w:t>
      </w:r>
      <w:r w:rsidRPr="006D3814">
        <w:rPr>
          <w:rFonts w:ascii="Arial" w:eastAsia="宋体" w:hAnsi="Arial" w:cs="Arial"/>
          <w:color w:val="333333"/>
          <w:kern w:val="0"/>
          <w:szCs w:val="21"/>
        </w:rPr>
        <w:t>________</w:t>
      </w:r>
      <w:r w:rsidRPr="006D3814">
        <w:rPr>
          <w:rFonts w:ascii="Arial" w:eastAsia="宋体" w:hAnsi="Arial" w:cs="Arial"/>
          <w:color w:val="333333"/>
          <w:kern w:val="0"/>
          <w:szCs w:val="21"/>
        </w:rPr>
        <w:t>，创建国家卫生城市、国家森林城市，国家园林城市顺利通过复审。</w:t>
      </w:r>
    </w:p>
    <w:p w14:paraId="7ADF257A"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A.4.3% B.4.5% C.5.3% D.5.5%</w:t>
      </w:r>
    </w:p>
    <w:p w14:paraId="5DADB361"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1.</w:t>
      </w:r>
      <w:r w:rsidRPr="006D3814">
        <w:rPr>
          <w:rFonts w:ascii="Arial" w:eastAsia="宋体" w:hAnsi="Arial" w:cs="Arial"/>
          <w:color w:val="333333"/>
          <w:kern w:val="0"/>
          <w:szCs w:val="21"/>
        </w:rPr>
        <w:t>【答案】</w:t>
      </w:r>
      <w:r w:rsidRPr="006D3814">
        <w:rPr>
          <w:rFonts w:ascii="Arial" w:eastAsia="宋体" w:hAnsi="Arial" w:cs="Arial"/>
          <w:color w:val="333333"/>
          <w:kern w:val="0"/>
          <w:szCs w:val="21"/>
        </w:rPr>
        <w:t>B</w:t>
      </w:r>
      <w:r w:rsidRPr="006D3814">
        <w:rPr>
          <w:rFonts w:ascii="Arial" w:eastAsia="宋体" w:hAnsi="Arial" w:cs="Arial"/>
          <w:color w:val="333333"/>
          <w:kern w:val="0"/>
          <w:szCs w:val="21"/>
        </w:rPr>
        <w:t>。解析：刚刚过去的</w:t>
      </w:r>
      <w:r w:rsidRPr="006D3814">
        <w:rPr>
          <w:rFonts w:ascii="Arial" w:eastAsia="宋体" w:hAnsi="Arial" w:cs="Arial"/>
          <w:color w:val="333333"/>
          <w:kern w:val="0"/>
          <w:szCs w:val="21"/>
        </w:rPr>
        <w:t>2018</w:t>
      </w:r>
      <w:r w:rsidRPr="006D3814">
        <w:rPr>
          <w:rFonts w:ascii="Arial" w:eastAsia="宋体" w:hAnsi="Arial" w:cs="Arial"/>
          <w:color w:val="333333"/>
          <w:kern w:val="0"/>
          <w:szCs w:val="21"/>
        </w:rPr>
        <w:t>年，面对复杂多变的宏观经济形势和艰巨繁重的转型发展任务，在市委的正确领导下，在市人大、市政协的监督支持下，我们紧紧团结和依靠全市人民，以习近平新时代中国特色社会主义思想和党的十九大精神为指导，深入贯彻新发展理念，围绕打造现代产业强市、生态文化名城，全面推进新旧动能转换重大工程，经济社会发展呈现出稳中有进、量质齐升的良好态势。预计全市生产总值实现</w:t>
      </w:r>
      <w:r w:rsidRPr="006D3814">
        <w:rPr>
          <w:rFonts w:ascii="Arial" w:eastAsia="宋体" w:hAnsi="Arial" w:cs="Arial"/>
          <w:color w:val="333333"/>
          <w:kern w:val="0"/>
          <w:szCs w:val="21"/>
        </w:rPr>
        <w:t>1190</w:t>
      </w:r>
      <w:r w:rsidRPr="006D3814">
        <w:rPr>
          <w:rFonts w:ascii="Arial" w:eastAsia="宋体" w:hAnsi="Arial" w:cs="Arial"/>
          <w:color w:val="333333"/>
          <w:kern w:val="0"/>
          <w:szCs w:val="21"/>
        </w:rPr>
        <w:t>亿元，增长</w:t>
      </w:r>
      <w:r w:rsidRPr="006D3814">
        <w:rPr>
          <w:rFonts w:ascii="Arial" w:eastAsia="宋体" w:hAnsi="Arial" w:cs="Arial"/>
          <w:color w:val="333333"/>
          <w:kern w:val="0"/>
          <w:szCs w:val="21"/>
        </w:rPr>
        <w:t>4.5%;</w:t>
      </w:r>
      <w:r w:rsidRPr="006D3814">
        <w:rPr>
          <w:rFonts w:ascii="Arial" w:eastAsia="宋体" w:hAnsi="Arial" w:cs="Arial"/>
          <w:color w:val="333333"/>
          <w:kern w:val="0"/>
          <w:szCs w:val="21"/>
        </w:rPr>
        <w:t>一般公共预算收入完成</w:t>
      </w:r>
      <w:r w:rsidRPr="006D3814">
        <w:rPr>
          <w:rFonts w:ascii="Arial" w:eastAsia="宋体" w:hAnsi="Arial" w:cs="Arial"/>
          <w:color w:val="333333"/>
          <w:kern w:val="0"/>
          <w:szCs w:val="21"/>
        </w:rPr>
        <w:t>70.6</w:t>
      </w:r>
      <w:r w:rsidRPr="006D3814">
        <w:rPr>
          <w:rFonts w:ascii="Arial" w:eastAsia="宋体" w:hAnsi="Arial" w:cs="Arial"/>
          <w:color w:val="333333"/>
          <w:kern w:val="0"/>
          <w:szCs w:val="21"/>
        </w:rPr>
        <w:t>亿元，可用财力增长</w:t>
      </w:r>
      <w:r w:rsidRPr="006D3814">
        <w:rPr>
          <w:rFonts w:ascii="Arial" w:eastAsia="宋体" w:hAnsi="Arial" w:cs="Arial"/>
          <w:color w:val="333333"/>
          <w:kern w:val="0"/>
          <w:szCs w:val="21"/>
        </w:rPr>
        <w:t>9.3%;</w:t>
      </w:r>
      <w:r w:rsidRPr="006D3814">
        <w:rPr>
          <w:rFonts w:ascii="Arial" w:eastAsia="宋体" w:hAnsi="Arial" w:cs="Arial"/>
          <w:color w:val="333333"/>
          <w:kern w:val="0"/>
          <w:szCs w:val="21"/>
        </w:rPr>
        <w:t>固定资产投资增长</w:t>
      </w:r>
      <w:r w:rsidRPr="006D3814">
        <w:rPr>
          <w:rFonts w:ascii="Arial" w:eastAsia="宋体" w:hAnsi="Arial" w:cs="Arial"/>
          <w:color w:val="333333"/>
          <w:kern w:val="0"/>
          <w:szCs w:val="21"/>
        </w:rPr>
        <w:t>2%;</w:t>
      </w:r>
      <w:r w:rsidRPr="006D3814">
        <w:rPr>
          <w:rFonts w:ascii="Arial" w:eastAsia="宋体" w:hAnsi="Arial" w:cs="Arial"/>
          <w:color w:val="333333"/>
          <w:kern w:val="0"/>
          <w:szCs w:val="21"/>
        </w:rPr>
        <w:t>社会消费品零售总额增长</w:t>
      </w:r>
      <w:r w:rsidRPr="006D3814">
        <w:rPr>
          <w:rFonts w:ascii="Arial" w:eastAsia="宋体" w:hAnsi="Arial" w:cs="Arial"/>
          <w:color w:val="333333"/>
          <w:kern w:val="0"/>
          <w:szCs w:val="21"/>
        </w:rPr>
        <w:t>8.7%;</w:t>
      </w:r>
      <w:r w:rsidRPr="006D3814">
        <w:rPr>
          <w:rFonts w:ascii="Arial" w:eastAsia="宋体" w:hAnsi="Arial" w:cs="Arial"/>
          <w:color w:val="333333"/>
          <w:kern w:val="0"/>
          <w:szCs w:val="21"/>
        </w:rPr>
        <w:t>城镇居民、农村居民人均可支配收入分别增长</w:t>
      </w:r>
      <w:r w:rsidRPr="006D3814">
        <w:rPr>
          <w:rFonts w:ascii="Arial" w:eastAsia="宋体" w:hAnsi="Arial" w:cs="Arial"/>
          <w:color w:val="333333"/>
          <w:kern w:val="0"/>
          <w:szCs w:val="21"/>
        </w:rPr>
        <w:t>7.4%</w:t>
      </w:r>
      <w:r w:rsidRPr="006D3814">
        <w:rPr>
          <w:rFonts w:ascii="Arial" w:eastAsia="宋体" w:hAnsi="Arial" w:cs="Arial"/>
          <w:color w:val="333333"/>
          <w:kern w:val="0"/>
          <w:szCs w:val="21"/>
        </w:rPr>
        <w:t>、</w:t>
      </w:r>
      <w:r w:rsidRPr="006D3814">
        <w:rPr>
          <w:rFonts w:ascii="Arial" w:eastAsia="宋体" w:hAnsi="Arial" w:cs="Arial"/>
          <w:color w:val="333333"/>
          <w:kern w:val="0"/>
          <w:szCs w:val="21"/>
        </w:rPr>
        <w:t>8.4%</w:t>
      </w:r>
      <w:r w:rsidRPr="006D3814">
        <w:rPr>
          <w:rFonts w:ascii="Arial" w:eastAsia="宋体" w:hAnsi="Arial" w:cs="Arial"/>
          <w:color w:val="333333"/>
          <w:kern w:val="0"/>
          <w:szCs w:val="21"/>
        </w:rPr>
        <w:t>。创建国家卫生城市、国家森林城市，国家园林城市顺利通过复审。故本题答案选</w:t>
      </w:r>
      <w:r w:rsidRPr="006D3814">
        <w:rPr>
          <w:rFonts w:ascii="Arial" w:eastAsia="宋体" w:hAnsi="Arial" w:cs="Arial"/>
          <w:color w:val="333333"/>
          <w:kern w:val="0"/>
          <w:szCs w:val="21"/>
        </w:rPr>
        <w:t>B</w:t>
      </w:r>
      <w:r w:rsidRPr="006D3814">
        <w:rPr>
          <w:rFonts w:ascii="Arial" w:eastAsia="宋体" w:hAnsi="Arial" w:cs="Arial"/>
          <w:color w:val="333333"/>
          <w:kern w:val="0"/>
          <w:szCs w:val="21"/>
        </w:rPr>
        <w:t>。</w:t>
      </w:r>
    </w:p>
    <w:p w14:paraId="6BC76607"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2.</w:t>
      </w:r>
      <w:r w:rsidRPr="006D3814">
        <w:rPr>
          <w:rFonts w:ascii="Arial" w:eastAsia="宋体" w:hAnsi="Arial" w:cs="Arial"/>
          <w:color w:val="333333"/>
          <w:kern w:val="0"/>
          <w:szCs w:val="21"/>
        </w:rPr>
        <w:t>一年来，我们致力转型升级，动能转换全面起势。现代服务业提档升级。</w:t>
      </w:r>
      <w:r w:rsidRPr="006D3814">
        <w:rPr>
          <w:rFonts w:ascii="Arial" w:eastAsia="宋体" w:hAnsi="Arial" w:cs="Arial"/>
          <w:color w:val="333333"/>
          <w:kern w:val="0"/>
          <w:szCs w:val="21"/>
        </w:rPr>
        <w:t>________</w:t>
      </w:r>
      <w:r w:rsidRPr="006D3814">
        <w:rPr>
          <w:rFonts w:ascii="Arial" w:eastAsia="宋体" w:hAnsi="Arial" w:cs="Arial"/>
          <w:color w:val="333333"/>
          <w:kern w:val="0"/>
          <w:szCs w:val="21"/>
        </w:rPr>
        <w:t>被评为中国旅游景区。</w:t>
      </w:r>
    </w:p>
    <w:p w14:paraId="5BA219EB"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A.</w:t>
      </w:r>
      <w:r w:rsidRPr="006D3814">
        <w:rPr>
          <w:rFonts w:ascii="Arial" w:eastAsia="宋体" w:hAnsi="Arial" w:cs="Arial"/>
          <w:color w:val="333333"/>
          <w:kern w:val="0"/>
          <w:szCs w:val="21"/>
        </w:rPr>
        <w:t>微山湖红荷湿地景区</w:t>
      </w:r>
    </w:p>
    <w:p w14:paraId="74C9447A"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B.</w:t>
      </w:r>
      <w:r w:rsidRPr="006D3814">
        <w:rPr>
          <w:rFonts w:ascii="Arial" w:eastAsia="宋体" w:hAnsi="Arial" w:cs="Arial"/>
          <w:color w:val="333333"/>
          <w:kern w:val="0"/>
          <w:szCs w:val="21"/>
        </w:rPr>
        <w:t>台儿庄运河湿地</w:t>
      </w:r>
    </w:p>
    <w:p w14:paraId="6855030A"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C.</w:t>
      </w:r>
      <w:r w:rsidRPr="006D3814">
        <w:rPr>
          <w:rFonts w:ascii="Arial" w:eastAsia="宋体" w:hAnsi="Arial" w:cs="Arial"/>
          <w:color w:val="333333"/>
          <w:kern w:val="0"/>
          <w:szCs w:val="21"/>
        </w:rPr>
        <w:t>微山湖荷花湿地景区</w:t>
      </w:r>
    </w:p>
    <w:p w14:paraId="20628741"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D.</w:t>
      </w:r>
      <w:r w:rsidRPr="006D3814">
        <w:rPr>
          <w:rFonts w:ascii="Arial" w:eastAsia="宋体" w:hAnsi="Arial" w:cs="Arial"/>
          <w:color w:val="333333"/>
          <w:kern w:val="0"/>
          <w:szCs w:val="21"/>
        </w:rPr>
        <w:t>台儿庄运河红荷湿地景区</w:t>
      </w:r>
    </w:p>
    <w:p w14:paraId="7EEB7C4F"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2.</w:t>
      </w:r>
      <w:r w:rsidRPr="006D3814">
        <w:rPr>
          <w:rFonts w:ascii="Arial" w:eastAsia="宋体" w:hAnsi="Arial" w:cs="Arial"/>
          <w:color w:val="333333"/>
          <w:kern w:val="0"/>
          <w:szCs w:val="21"/>
        </w:rPr>
        <w:t>【答案】</w:t>
      </w:r>
      <w:r w:rsidRPr="006D3814">
        <w:rPr>
          <w:rFonts w:ascii="Arial" w:eastAsia="宋体" w:hAnsi="Arial" w:cs="Arial"/>
          <w:color w:val="333333"/>
          <w:kern w:val="0"/>
          <w:szCs w:val="21"/>
        </w:rPr>
        <w:t>A</w:t>
      </w:r>
      <w:r w:rsidRPr="006D3814">
        <w:rPr>
          <w:rFonts w:ascii="Arial" w:eastAsia="宋体" w:hAnsi="Arial" w:cs="Arial"/>
          <w:color w:val="333333"/>
          <w:kern w:val="0"/>
          <w:szCs w:val="21"/>
        </w:rPr>
        <w:t>。解析：一年来，我们致力转型升级，动能转换全面起势。现代服务业提档升级。大数据产业园开园运营，山东大学大数据研发中心等</w:t>
      </w:r>
      <w:r w:rsidRPr="006D3814">
        <w:rPr>
          <w:rFonts w:ascii="Arial" w:eastAsia="宋体" w:hAnsi="Arial" w:cs="Arial"/>
          <w:color w:val="333333"/>
          <w:kern w:val="0"/>
          <w:szCs w:val="21"/>
        </w:rPr>
        <w:t>5</w:t>
      </w:r>
      <w:r w:rsidRPr="006D3814">
        <w:rPr>
          <w:rFonts w:ascii="Arial" w:eastAsia="宋体" w:hAnsi="Arial" w:cs="Arial"/>
          <w:color w:val="333333"/>
          <w:kern w:val="0"/>
          <w:szCs w:val="21"/>
        </w:rPr>
        <w:t>家科研院所落户滕州，</w:t>
      </w:r>
      <w:proofErr w:type="gramStart"/>
      <w:r w:rsidRPr="006D3814">
        <w:rPr>
          <w:rFonts w:ascii="Arial" w:eastAsia="宋体" w:hAnsi="Arial" w:cs="Arial"/>
          <w:color w:val="333333"/>
          <w:kern w:val="0"/>
          <w:szCs w:val="21"/>
        </w:rPr>
        <w:t>蚂蚁金服</w:t>
      </w:r>
      <w:proofErr w:type="gramEnd"/>
      <w:r w:rsidRPr="006D3814">
        <w:rPr>
          <w:rFonts w:ascii="Arial" w:eastAsia="宋体" w:hAnsi="Arial" w:cs="Arial"/>
          <w:color w:val="333333"/>
          <w:kern w:val="0"/>
          <w:szCs w:val="21"/>
        </w:rPr>
        <w:t>等</w:t>
      </w:r>
      <w:r w:rsidRPr="006D3814">
        <w:rPr>
          <w:rFonts w:ascii="Arial" w:eastAsia="宋体" w:hAnsi="Arial" w:cs="Arial"/>
          <w:color w:val="333333"/>
          <w:kern w:val="0"/>
          <w:szCs w:val="21"/>
        </w:rPr>
        <w:t>30</w:t>
      </w:r>
      <w:r w:rsidRPr="006D3814">
        <w:rPr>
          <w:rFonts w:ascii="Arial" w:eastAsia="宋体" w:hAnsi="Arial" w:cs="Arial"/>
          <w:color w:val="333333"/>
          <w:kern w:val="0"/>
          <w:szCs w:val="21"/>
        </w:rPr>
        <w:t>余家企业入驻，滕州浪潮机床云平台纳入国家工信部试点。新发展现代服务业企业</w:t>
      </w:r>
      <w:r w:rsidRPr="006D3814">
        <w:rPr>
          <w:rFonts w:ascii="Arial" w:eastAsia="宋体" w:hAnsi="Arial" w:cs="Arial"/>
          <w:color w:val="333333"/>
          <w:kern w:val="0"/>
          <w:szCs w:val="21"/>
        </w:rPr>
        <w:t>2400</w:t>
      </w:r>
      <w:r w:rsidRPr="006D3814">
        <w:rPr>
          <w:rFonts w:ascii="Arial" w:eastAsia="宋体" w:hAnsi="Arial" w:cs="Arial"/>
          <w:color w:val="333333"/>
          <w:kern w:val="0"/>
          <w:szCs w:val="21"/>
        </w:rPr>
        <w:t>余家，新引进电商平台</w:t>
      </w:r>
      <w:r w:rsidRPr="006D3814">
        <w:rPr>
          <w:rFonts w:ascii="Arial" w:eastAsia="宋体" w:hAnsi="Arial" w:cs="Arial"/>
          <w:color w:val="333333"/>
          <w:kern w:val="0"/>
          <w:szCs w:val="21"/>
        </w:rPr>
        <w:t>6</w:t>
      </w:r>
      <w:r w:rsidRPr="006D3814">
        <w:rPr>
          <w:rFonts w:ascii="Arial" w:eastAsia="宋体" w:hAnsi="Arial" w:cs="Arial"/>
          <w:color w:val="333333"/>
          <w:kern w:val="0"/>
          <w:szCs w:val="21"/>
        </w:rPr>
        <w:t>家，各类</w:t>
      </w:r>
      <w:proofErr w:type="gramStart"/>
      <w:r w:rsidRPr="006D3814">
        <w:rPr>
          <w:rFonts w:ascii="Arial" w:eastAsia="宋体" w:hAnsi="Arial" w:cs="Arial"/>
          <w:color w:val="333333"/>
          <w:kern w:val="0"/>
          <w:szCs w:val="21"/>
        </w:rPr>
        <w:t>特色网</w:t>
      </w:r>
      <w:proofErr w:type="gramEnd"/>
      <w:r w:rsidRPr="006D3814">
        <w:rPr>
          <w:rFonts w:ascii="Arial" w:eastAsia="宋体" w:hAnsi="Arial" w:cs="Arial"/>
          <w:color w:val="333333"/>
          <w:kern w:val="0"/>
          <w:szCs w:val="21"/>
        </w:rPr>
        <w:t>店发展到</w:t>
      </w:r>
      <w:r w:rsidRPr="006D3814">
        <w:rPr>
          <w:rFonts w:ascii="Arial" w:eastAsia="宋体" w:hAnsi="Arial" w:cs="Arial"/>
          <w:color w:val="333333"/>
          <w:kern w:val="0"/>
          <w:szCs w:val="21"/>
        </w:rPr>
        <w:t>7000</w:t>
      </w:r>
      <w:r w:rsidRPr="006D3814">
        <w:rPr>
          <w:rFonts w:ascii="Arial" w:eastAsia="宋体" w:hAnsi="Arial" w:cs="Arial"/>
          <w:color w:val="333333"/>
          <w:kern w:val="0"/>
          <w:szCs w:val="21"/>
        </w:rPr>
        <w:t>余家。大润发超市、鲁班</w:t>
      </w:r>
      <w:proofErr w:type="gramStart"/>
      <w:r w:rsidRPr="006D3814">
        <w:rPr>
          <w:rFonts w:ascii="Arial" w:eastAsia="宋体" w:hAnsi="Arial" w:cs="Arial"/>
          <w:color w:val="333333"/>
          <w:kern w:val="0"/>
          <w:szCs w:val="21"/>
        </w:rPr>
        <w:t>里商业</w:t>
      </w:r>
      <w:proofErr w:type="gramEnd"/>
      <w:r w:rsidRPr="006D3814">
        <w:rPr>
          <w:rFonts w:ascii="Arial" w:eastAsia="宋体" w:hAnsi="Arial" w:cs="Arial"/>
          <w:color w:val="333333"/>
          <w:kern w:val="0"/>
          <w:szCs w:val="21"/>
        </w:rPr>
        <w:t>广场开业运营。</w:t>
      </w:r>
      <w:r w:rsidRPr="006D3814">
        <w:rPr>
          <w:rFonts w:ascii="Arial" w:eastAsia="宋体" w:hAnsi="Arial" w:cs="Arial"/>
          <w:color w:val="333333"/>
          <w:kern w:val="0"/>
          <w:szCs w:val="21"/>
        </w:rPr>
        <w:t>“</w:t>
      </w:r>
      <w:r w:rsidRPr="006D3814">
        <w:rPr>
          <w:rFonts w:ascii="Arial" w:eastAsia="宋体" w:hAnsi="Arial" w:cs="Arial"/>
          <w:color w:val="333333"/>
          <w:kern w:val="0"/>
          <w:szCs w:val="21"/>
        </w:rPr>
        <w:t>微山湖湿地红荷</w:t>
      </w:r>
      <w:r w:rsidRPr="006D3814">
        <w:rPr>
          <w:rFonts w:ascii="Arial" w:eastAsia="宋体" w:hAnsi="Arial" w:cs="Arial"/>
          <w:color w:val="333333"/>
          <w:kern w:val="0"/>
          <w:szCs w:val="21"/>
        </w:rPr>
        <w:t>”</w:t>
      </w:r>
      <w:r w:rsidRPr="006D3814">
        <w:rPr>
          <w:rFonts w:ascii="Arial" w:eastAsia="宋体" w:hAnsi="Arial" w:cs="Arial"/>
          <w:color w:val="333333"/>
          <w:kern w:val="0"/>
          <w:szCs w:val="21"/>
        </w:rPr>
        <w:t>被认定为，微山湖红荷湿地景区被评为中国旅游景区。威海市商业银行滕州支行即将运营。故本题答案选</w:t>
      </w:r>
      <w:r w:rsidRPr="006D3814">
        <w:rPr>
          <w:rFonts w:ascii="Arial" w:eastAsia="宋体" w:hAnsi="Arial" w:cs="Arial"/>
          <w:color w:val="333333"/>
          <w:kern w:val="0"/>
          <w:szCs w:val="21"/>
        </w:rPr>
        <w:t>A</w:t>
      </w:r>
      <w:r w:rsidRPr="006D3814">
        <w:rPr>
          <w:rFonts w:ascii="Arial" w:eastAsia="宋体" w:hAnsi="Arial" w:cs="Arial"/>
          <w:color w:val="333333"/>
          <w:kern w:val="0"/>
          <w:szCs w:val="21"/>
        </w:rPr>
        <w:t>。</w:t>
      </w:r>
    </w:p>
    <w:p w14:paraId="2B0CEFA4"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3.</w:t>
      </w:r>
      <w:r w:rsidRPr="006D3814">
        <w:rPr>
          <w:rFonts w:ascii="Arial" w:eastAsia="宋体" w:hAnsi="Arial" w:cs="Arial"/>
          <w:color w:val="333333"/>
          <w:kern w:val="0"/>
          <w:szCs w:val="21"/>
        </w:rPr>
        <w:t>一年来，我们致力普惠共享，民生更加有力。文化体育成绩斐然。《滕州读本》《滕州文化旅游》出版发行，《滕州市志》编纂基本完成。举办第十五届中国</w:t>
      </w:r>
      <w:r w:rsidRPr="006D3814">
        <w:rPr>
          <w:rFonts w:ascii="Arial" w:eastAsia="宋体" w:hAnsi="Arial" w:cs="Arial"/>
          <w:color w:val="333333"/>
          <w:kern w:val="0"/>
          <w:szCs w:val="21"/>
        </w:rPr>
        <w:t>(</w:t>
      </w:r>
      <w:r w:rsidRPr="006D3814">
        <w:rPr>
          <w:rFonts w:ascii="Arial" w:eastAsia="宋体" w:hAnsi="Arial" w:cs="Arial"/>
          <w:color w:val="333333"/>
          <w:kern w:val="0"/>
          <w:szCs w:val="21"/>
        </w:rPr>
        <w:t>滕州</w:t>
      </w:r>
      <w:r w:rsidRPr="006D3814">
        <w:rPr>
          <w:rFonts w:ascii="Arial" w:eastAsia="宋体" w:hAnsi="Arial" w:cs="Arial"/>
          <w:color w:val="333333"/>
          <w:kern w:val="0"/>
          <w:szCs w:val="21"/>
        </w:rPr>
        <w:t>)</w:t>
      </w:r>
      <w:r w:rsidRPr="006D3814">
        <w:rPr>
          <w:rFonts w:ascii="Arial" w:eastAsia="宋体" w:hAnsi="Arial" w:cs="Arial"/>
          <w:color w:val="333333"/>
          <w:kern w:val="0"/>
          <w:szCs w:val="21"/>
        </w:rPr>
        <w:t>微山湖湿地红荷节、第十二届国际墨子鲁班学术研讨会暨第七届墨子文化节、第二届滕州书展等活动，</w:t>
      </w:r>
      <w:r w:rsidRPr="006D3814">
        <w:rPr>
          <w:rFonts w:ascii="Arial" w:eastAsia="宋体" w:hAnsi="Arial" w:cs="Arial"/>
          <w:color w:val="333333"/>
          <w:kern w:val="0"/>
          <w:szCs w:val="21"/>
        </w:rPr>
        <w:t>________</w:t>
      </w:r>
      <w:r w:rsidRPr="006D3814">
        <w:rPr>
          <w:rFonts w:ascii="Arial" w:eastAsia="宋体" w:hAnsi="Arial" w:cs="Arial"/>
          <w:color w:val="333333"/>
          <w:kern w:val="0"/>
          <w:szCs w:val="21"/>
        </w:rPr>
        <w:t>被评为全省文化惠民品牌活动。村居综合性文化服务中心实现全覆盖，新编柳琴戏《八姐传奇》入选省地方戏振兴工程。</w:t>
      </w:r>
    </w:p>
    <w:p w14:paraId="2A5233AE"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A.</w:t>
      </w:r>
      <w:r w:rsidRPr="006D3814">
        <w:rPr>
          <w:rFonts w:ascii="Arial" w:eastAsia="宋体" w:hAnsi="Arial" w:cs="Arial"/>
          <w:color w:val="333333"/>
          <w:kern w:val="0"/>
          <w:szCs w:val="21"/>
        </w:rPr>
        <w:t>墨子文化节</w:t>
      </w:r>
    </w:p>
    <w:p w14:paraId="2E957088"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B.</w:t>
      </w:r>
      <w:r w:rsidRPr="006D3814">
        <w:rPr>
          <w:rFonts w:ascii="Arial" w:eastAsia="宋体" w:hAnsi="Arial" w:cs="Arial"/>
          <w:color w:val="333333"/>
          <w:kern w:val="0"/>
          <w:szCs w:val="21"/>
        </w:rPr>
        <w:t>微山湖湿地红荷节</w:t>
      </w:r>
    </w:p>
    <w:p w14:paraId="360ACE79"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proofErr w:type="gramStart"/>
      <w:r w:rsidRPr="006D3814">
        <w:rPr>
          <w:rFonts w:ascii="Arial" w:eastAsia="宋体" w:hAnsi="Arial" w:cs="Arial"/>
          <w:color w:val="333333"/>
          <w:kern w:val="0"/>
          <w:szCs w:val="21"/>
        </w:rPr>
        <w:lastRenderedPageBreak/>
        <w:t>C.“</w:t>
      </w:r>
      <w:proofErr w:type="gramEnd"/>
      <w:r w:rsidRPr="006D3814">
        <w:rPr>
          <w:rFonts w:ascii="Arial" w:eastAsia="宋体" w:hAnsi="Arial" w:cs="Arial"/>
          <w:color w:val="333333"/>
          <w:kern w:val="0"/>
          <w:szCs w:val="21"/>
        </w:rPr>
        <w:t>欢乐滕州嘉年华</w:t>
      </w:r>
      <w:r w:rsidRPr="006D3814">
        <w:rPr>
          <w:rFonts w:ascii="Arial" w:eastAsia="宋体" w:hAnsi="Arial" w:cs="Arial"/>
          <w:color w:val="333333"/>
          <w:kern w:val="0"/>
          <w:szCs w:val="21"/>
        </w:rPr>
        <w:t>”</w:t>
      </w:r>
    </w:p>
    <w:p w14:paraId="579FD338"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D.</w:t>
      </w:r>
      <w:r w:rsidRPr="006D3814">
        <w:rPr>
          <w:rFonts w:ascii="Arial" w:eastAsia="宋体" w:hAnsi="Arial" w:cs="Arial"/>
          <w:color w:val="333333"/>
          <w:kern w:val="0"/>
          <w:szCs w:val="21"/>
        </w:rPr>
        <w:t>滕州书展</w:t>
      </w:r>
    </w:p>
    <w:p w14:paraId="2976EE53"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3.</w:t>
      </w:r>
      <w:r w:rsidRPr="006D3814">
        <w:rPr>
          <w:rFonts w:ascii="Arial" w:eastAsia="宋体" w:hAnsi="Arial" w:cs="Arial"/>
          <w:color w:val="333333"/>
          <w:kern w:val="0"/>
          <w:szCs w:val="21"/>
        </w:rPr>
        <w:t>【答案】</w:t>
      </w:r>
      <w:r w:rsidRPr="006D3814">
        <w:rPr>
          <w:rFonts w:ascii="Arial" w:eastAsia="宋体" w:hAnsi="Arial" w:cs="Arial"/>
          <w:color w:val="333333"/>
          <w:kern w:val="0"/>
          <w:szCs w:val="21"/>
        </w:rPr>
        <w:t>C</w:t>
      </w:r>
      <w:r w:rsidRPr="006D3814">
        <w:rPr>
          <w:rFonts w:ascii="Arial" w:eastAsia="宋体" w:hAnsi="Arial" w:cs="Arial"/>
          <w:color w:val="333333"/>
          <w:kern w:val="0"/>
          <w:szCs w:val="21"/>
        </w:rPr>
        <w:t>。解析：一年来，我们致力普惠共享，民生更加有力。文化体育成绩斐然。《滕州读本》《滕州文化旅游》出版发行，《滕州市志》编纂基本完成。举办第十五届中国</w:t>
      </w:r>
      <w:r w:rsidRPr="006D3814">
        <w:rPr>
          <w:rFonts w:ascii="Arial" w:eastAsia="宋体" w:hAnsi="Arial" w:cs="Arial"/>
          <w:color w:val="333333"/>
          <w:kern w:val="0"/>
          <w:szCs w:val="21"/>
        </w:rPr>
        <w:t>(</w:t>
      </w:r>
      <w:r w:rsidRPr="006D3814">
        <w:rPr>
          <w:rFonts w:ascii="Arial" w:eastAsia="宋体" w:hAnsi="Arial" w:cs="Arial"/>
          <w:color w:val="333333"/>
          <w:kern w:val="0"/>
          <w:szCs w:val="21"/>
        </w:rPr>
        <w:t>滕州</w:t>
      </w:r>
      <w:r w:rsidRPr="006D3814">
        <w:rPr>
          <w:rFonts w:ascii="Arial" w:eastAsia="宋体" w:hAnsi="Arial" w:cs="Arial"/>
          <w:color w:val="333333"/>
          <w:kern w:val="0"/>
          <w:szCs w:val="21"/>
        </w:rPr>
        <w:t>)</w:t>
      </w:r>
      <w:r w:rsidRPr="006D3814">
        <w:rPr>
          <w:rFonts w:ascii="Arial" w:eastAsia="宋体" w:hAnsi="Arial" w:cs="Arial"/>
          <w:color w:val="333333"/>
          <w:kern w:val="0"/>
          <w:szCs w:val="21"/>
        </w:rPr>
        <w:t>微山湖湿地红荷节、第十二届国际墨子鲁班学术研讨会暨第七届墨子文化节、第二届滕州书展等活动，</w:t>
      </w:r>
      <w:r w:rsidRPr="006D3814">
        <w:rPr>
          <w:rFonts w:ascii="Arial" w:eastAsia="宋体" w:hAnsi="Arial" w:cs="Arial"/>
          <w:color w:val="333333"/>
          <w:kern w:val="0"/>
          <w:szCs w:val="21"/>
        </w:rPr>
        <w:t>“</w:t>
      </w:r>
      <w:r w:rsidRPr="006D3814">
        <w:rPr>
          <w:rFonts w:ascii="Arial" w:eastAsia="宋体" w:hAnsi="Arial" w:cs="Arial"/>
          <w:color w:val="333333"/>
          <w:kern w:val="0"/>
          <w:szCs w:val="21"/>
        </w:rPr>
        <w:t>欢乐滕州嘉年华</w:t>
      </w:r>
      <w:r w:rsidRPr="006D3814">
        <w:rPr>
          <w:rFonts w:ascii="Arial" w:eastAsia="宋体" w:hAnsi="Arial" w:cs="Arial"/>
          <w:color w:val="333333"/>
          <w:kern w:val="0"/>
          <w:szCs w:val="21"/>
        </w:rPr>
        <w:t>”</w:t>
      </w:r>
      <w:r w:rsidRPr="006D3814">
        <w:rPr>
          <w:rFonts w:ascii="Arial" w:eastAsia="宋体" w:hAnsi="Arial" w:cs="Arial"/>
          <w:color w:val="333333"/>
          <w:kern w:val="0"/>
          <w:szCs w:val="21"/>
        </w:rPr>
        <w:t>被评为全省文化惠民品牌活动。村居综合性文化服务中心实现全覆盖，新编柳琴戏《八姐传奇》入选省地方戏振兴工程。故本题答案选</w:t>
      </w:r>
      <w:r w:rsidRPr="006D3814">
        <w:rPr>
          <w:rFonts w:ascii="Arial" w:eastAsia="宋体" w:hAnsi="Arial" w:cs="Arial"/>
          <w:color w:val="333333"/>
          <w:kern w:val="0"/>
          <w:szCs w:val="21"/>
        </w:rPr>
        <w:t>C</w:t>
      </w:r>
      <w:r w:rsidRPr="006D3814">
        <w:rPr>
          <w:rFonts w:ascii="Arial" w:eastAsia="宋体" w:hAnsi="Arial" w:cs="Arial"/>
          <w:color w:val="333333"/>
          <w:kern w:val="0"/>
          <w:szCs w:val="21"/>
        </w:rPr>
        <w:t>。</w:t>
      </w:r>
    </w:p>
    <w:p w14:paraId="52A1BDF8"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4.2019</w:t>
      </w:r>
      <w:r w:rsidRPr="006D3814">
        <w:rPr>
          <w:rFonts w:ascii="Arial" w:eastAsia="宋体" w:hAnsi="Arial" w:cs="Arial"/>
          <w:color w:val="333333"/>
          <w:kern w:val="0"/>
          <w:szCs w:val="21"/>
        </w:rPr>
        <w:t>年是新中国成立</w:t>
      </w:r>
      <w:r w:rsidRPr="006D3814">
        <w:rPr>
          <w:rFonts w:ascii="Arial" w:eastAsia="宋体" w:hAnsi="Arial" w:cs="Arial"/>
          <w:color w:val="333333"/>
          <w:kern w:val="0"/>
          <w:szCs w:val="21"/>
        </w:rPr>
        <w:t>70</w:t>
      </w:r>
      <w:r w:rsidRPr="006D3814">
        <w:rPr>
          <w:rFonts w:ascii="Arial" w:eastAsia="宋体" w:hAnsi="Arial" w:cs="Arial"/>
          <w:color w:val="333333"/>
          <w:kern w:val="0"/>
          <w:szCs w:val="21"/>
        </w:rPr>
        <w:t>周年，是全面建成小康社会关键一年，也是我市加快新旧动能转换、实现高质量发展的重要一年。我们一定要抓住用好区域协同发展的机遇，国家推进淮海经济区协同发展，省里实施</w:t>
      </w:r>
      <w:r w:rsidRPr="006D3814">
        <w:rPr>
          <w:rFonts w:ascii="Arial" w:eastAsia="宋体" w:hAnsi="Arial" w:cs="Arial"/>
          <w:color w:val="333333"/>
          <w:kern w:val="0"/>
          <w:szCs w:val="21"/>
        </w:rPr>
        <w:t>________</w:t>
      </w:r>
      <w:r w:rsidRPr="006D3814">
        <w:rPr>
          <w:rFonts w:ascii="Arial" w:eastAsia="宋体" w:hAnsi="Arial" w:cs="Arial"/>
          <w:color w:val="333333"/>
          <w:kern w:val="0"/>
          <w:szCs w:val="21"/>
        </w:rPr>
        <w:t>战略布局，枣庄市提出加快枣庄新城与滕州融合发展，为我们融入区域协同发展提供了历史机遇。</w:t>
      </w:r>
    </w:p>
    <w:p w14:paraId="2201A870"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A.</w:t>
      </w:r>
      <w:r w:rsidRPr="006D3814">
        <w:rPr>
          <w:rFonts w:ascii="Arial" w:eastAsia="宋体" w:hAnsi="Arial" w:cs="Arial"/>
          <w:color w:val="333333"/>
          <w:kern w:val="0"/>
          <w:szCs w:val="21"/>
        </w:rPr>
        <w:t>鲁南崛起</w:t>
      </w:r>
    </w:p>
    <w:p w14:paraId="34A7A642"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B.</w:t>
      </w:r>
      <w:r w:rsidRPr="006D3814">
        <w:rPr>
          <w:rFonts w:ascii="Arial" w:eastAsia="宋体" w:hAnsi="Arial" w:cs="Arial"/>
          <w:color w:val="333333"/>
          <w:kern w:val="0"/>
          <w:szCs w:val="21"/>
        </w:rPr>
        <w:t>鲁西南崛起</w:t>
      </w:r>
    </w:p>
    <w:p w14:paraId="1EA1F617"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C.</w:t>
      </w:r>
      <w:r w:rsidRPr="006D3814">
        <w:rPr>
          <w:rFonts w:ascii="Arial" w:eastAsia="宋体" w:hAnsi="Arial" w:cs="Arial"/>
          <w:color w:val="333333"/>
          <w:kern w:val="0"/>
          <w:szCs w:val="21"/>
        </w:rPr>
        <w:t>鲁中南崛起</w:t>
      </w:r>
    </w:p>
    <w:p w14:paraId="466A881A"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D.</w:t>
      </w:r>
      <w:r w:rsidRPr="006D3814">
        <w:rPr>
          <w:rFonts w:ascii="Arial" w:eastAsia="宋体" w:hAnsi="Arial" w:cs="Arial"/>
          <w:color w:val="333333"/>
          <w:kern w:val="0"/>
          <w:szCs w:val="21"/>
        </w:rPr>
        <w:t>鲁西崛起</w:t>
      </w:r>
    </w:p>
    <w:p w14:paraId="7FF42CAD"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4.</w:t>
      </w:r>
      <w:r w:rsidRPr="006D3814">
        <w:rPr>
          <w:rFonts w:ascii="Arial" w:eastAsia="宋体" w:hAnsi="Arial" w:cs="Arial"/>
          <w:color w:val="333333"/>
          <w:kern w:val="0"/>
          <w:szCs w:val="21"/>
        </w:rPr>
        <w:t>【答案】</w:t>
      </w:r>
      <w:r w:rsidRPr="006D3814">
        <w:rPr>
          <w:rFonts w:ascii="Arial" w:eastAsia="宋体" w:hAnsi="Arial" w:cs="Arial"/>
          <w:color w:val="333333"/>
          <w:kern w:val="0"/>
          <w:szCs w:val="21"/>
        </w:rPr>
        <w:t>D</w:t>
      </w:r>
      <w:r w:rsidRPr="006D3814">
        <w:rPr>
          <w:rFonts w:ascii="Arial" w:eastAsia="宋体" w:hAnsi="Arial" w:cs="Arial"/>
          <w:color w:val="333333"/>
          <w:kern w:val="0"/>
          <w:szCs w:val="21"/>
        </w:rPr>
        <w:t>。解析：今年是新中国成立</w:t>
      </w:r>
      <w:r w:rsidRPr="006D3814">
        <w:rPr>
          <w:rFonts w:ascii="Arial" w:eastAsia="宋体" w:hAnsi="Arial" w:cs="Arial"/>
          <w:color w:val="333333"/>
          <w:kern w:val="0"/>
          <w:szCs w:val="21"/>
        </w:rPr>
        <w:t>70</w:t>
      </w:r>
      <w:r w:rsidRPr="006D3814">
        <w:rPr>
          <w:rFonts w:ascii="Arial" w:eastAsia="宋体" w:hAnsi="Arial" w:cs="Arial"/>
          <w:color w:val="333333"/>
          <w:kern w:val="0"/>
          <w:szCs w:val="21"/>
        </w:rPr>
        <w:t>周年，是全面建成小康社会关键一年，也是我市加快新旧动能转换、实现高质量发展的重要一年。抓住用好区域协同发展的机遇，国家推进淮海经济区协同发展，省里实施鲁西崛起战略布局，枣庄市提出加快枣庄新城与滕州融合发展，为我们融入区域协同发展提供了历史机遇。抓住用好新旧动能转换的机遇，中央和省市相继推出支持实体经济、民营经济高质量发展的若干政策，省市加快推进新旧动能转换重大工程，为我们壮大实体经济释放了政策红利。故本题答案选</w:t>
      </w:r>
      <w:r w:rsidRPr="006D3814">
        <w:rPr>
          <w:rFonts w:ascii="Arial" w:eastAsia="宋体" w:hAnsi="Arial" w:cs="Arial"/>
          <w:color w:val="333333"/>
          <w:kern w:val="0"/>
          <w:szCs w:val="21"/>
        </w:rPr>
        <w:t>D</w:t>
      </w:r>
      <w:r w:rsidRPr="006D3814">
        <w:rPr>
          <w:rFonts w:ascii="Arial" w:eastAsia="宋体" w:hAnsi="Arial" w:cs="Arial"/>
          <w:color w:val="333333"/>
          <w:kern w:val="0"/>
          <w:szCs w:val="21"/>
        </w:rPr>
        <w:t>。</w:t>
      </w:r>
    </w:p>
    <w:p w14:paraId="5562E3E1"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5.</w:t>
      </w:r>
      <w:r w:rsidRPr="006D3814">
        <w:rPr>
          <w:rFonts w:ascii="Arial" w:eastAsia="宋体" w:hAnsi="Arial" w:cs="Arial"/>
          <w:color w:val="333333"/>
          <w:kern w:val="0"/>
          <w:szCs w:val="21"/>
        </w:rPr>
        <w:t>做好今年的工作，坚持以习近平新时代中国特色社会主义思想和党的十九大精神为根本遵循，深入落实中央、省、市部署，以改革创新为引领，以新旧动能转换为主抓手，以工业经济、城市经济、现代农业经济为主战场，以做强实体经济为重中之重，</w:t>
      </w:r>
      <w:proofErr w:type="gramStart"/>
      <w:r w:rsidRPr="006D3814">
        <w:rPr>
          <w:rFonts w:ascii="Arial" w:eastAsia="宋体" w:hAnsi="Arial" w:cs="Arial"/>
          <w:color w:val="333333"/>
          <w:kern w:val="0"/>
          <w:szCs w:val="21"/>
        </w:rPr>
        <w:t>突出双招双</w:t>
      </w:r>
      <w:proofErr w:type="gramEnd"/>
      <w:r w:rsidRPr="006D3814">
        <w:rPr>
          <w:rFonts w:ascii="Arial" w:eastAsia="宋体" w:hAnsi="Arial" w:cs="Arial"/>
          <w:color w:val="333333"/>
          <w:kern w:val="0"/>
          <w:szCs w:val="21"/>
        </w:rPr>
        <w:t>引、乡村振兴、三大攻坚战，加快建设现代产业强市、生态文化名城、</w:t>
      </w:r>
      <w:r w:rsidRPr="006D3814">
        <w:rPr>
          <w:rFonts w:ascii="Arial" w:eastAsia="宋体" w:hAnsi="Arial" w:cs="Arial"/>
          <w:color w:val="333333"/>
          <w:kern w:val="0"/>
          <w:szCs w:val="21"/>
        </w:rPr>
        <w:t>________</w:t>
      </w:r>
      <w:r w:rsidRPr="006D3814">
        <w:rPr>
          <w:rFonts w:ascii="Arial" w:eastAsia="宋体" w:hAnsi="Arial" w:cs="Arial"/>
          <w:color w:val="333333"/>
          <w:kern w:val="0"/>
          <w:szCs w:val="21"/>
        </w:rPr>
        <w:t>新滕州。</w:t>
      </w:r>
    </w:p>
    <w:p w14:paraId="4DCD1278"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A.</w:t>
      </w:r>
      <w:r w:rsidRPr="006D3814">
        <w:rPr>
          <w:rFonts w:ascii="Arial" w:eastAsia="宋体" w:hAnsi="Arial" w:cs="Arial"/>
          <w:color w:val="333333"/>
          <w:kern w:val="0"/>
          <w:szCs w:val="21"/>
        </w:rPr>
        <w:t>大强美富通</w:t>
      </w:r>
    </w:p>
    <w:p w14:paraId="4F4A565E"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B.</w:t>
      </w:r>
      <w:r w:rsidRPr="006D3814">
        <w:rPr>
          <w:rFonts w:ascii="Arial" w:eastAsia="宋体" w:hAnsi="Arial" w:cs="Arial"/>
          <w:color w:val="333333"/>
          <w:kern w:val="0"/>
          <w:szCs w:val="21"/>
        </w:rPr>
        <w:t>宜</w:t>
      </w:r>
      <w:proofErr w:type="gramStart"/>
      <w:r w:rsidRPr="006D3814">
        <w:rPr>
          <w:rFonts w:ascii="Arial" w:eastAsia="宋体" w:hAnsi="Arial" w:cs="Arial"/>
          <w:color w:val="333333"/>
          <w:kern w:val="0"/>
          <w:szCs w:val="21"/>
        </w:rPr>
        <w:t>居宜业</w:t>
      </w:r>
      <w:proofErr w:type="gramEnd"/>
      <w:r w:rsidRPr="006D3814">
        <w:rPr>
          <w:rFonts w:ascii="Arial" w:eastAsia="宋体" w:hAnsi="Arial" w:cs="Arial"/>
          <w:color w:val="333333"/>
          <w:kern w:val="0"/>
          <w:szCs w:val="21"/>
        </w:rPr>
        <w:t>富裕美丽文明</w:t>
      </w:r>
    </w:p>
    <w:p w14:paraId="71E026A4"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C.</w:t>
      </w:r>
      <w:r w:rsidRPr="006D3814">
        <w:rPr>
          <w:rFonts w:ascii="Arial" w:eastAsia="宋体" w:hAnsi="Arial" w:cs="Arial"/>
          <w:color w:val="333333"/>
          <w:kern w:val="0"/>
          <w:szCs w:val="21"/>
        </w:rPr>
        <w:t>富强民主文明和谐美丽</w:t>
      </w:r>
    </w:p>
    <w:p w14:paraId="3F376142"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D.</w:t>
      </w:r>
      <w:r w:rsidRPr="006D3814">
        <w:rPr>
          <w:rFonts w:ascii="Arial" w:eastAsia="宋体" w:hAnsi="Arial" w:cs="Arial"/>
          <w:color w:val="333333"/>
          <w:kern w:val="0"/>
          <w:szCs w:val="21"/>
        </w:rPr>
        <w:t>安居乐业富裕美丽文明</w:t>
      </w:r>
    </w:p>
    <w:p w14:paraId="4A9AE83C"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lastRenderedPageBreak/>
        <w:t>5.</w:t>
      </w:r>
      <w:r w:rsidRPr="006D3814">
        <w:rPr>
          <w:rFonts w:ascii="Arial" w:eastAsia="宋体" w:hAnsi="Arial" w:cs="Arial"/>
          <w:color w:val="333333"/>
          <w:kern w:val="0"/>
          <w:szCs w:val="21"/>
        </w:rPr>
        <w:t>【答案】</w:t>
      </w:r>
      <w:r w:rsidRPr="006D3814">
        <w:rPr>
          <w:rFonts w:ascii="Arial" w:eastAsia="宋体" w:hAnsi="Arial" w:cs="Arial"/>
          <w:color w:val="333333"/>
          <w:kern w:val="0"/>
          <w:szCs w:val="21"/>
        </w:rPr>
        <w:t>B</w:t>
      </w:r>
      <w:r w:rsidRPr="006D3814">
        <w:rPr>
          <w:rFonts w:ascii="Arial" w:eastAsia="宋体" w:hAnsi="Arial" w:cs="Arial"/>
          <w:color w:val="333333"/>
          <w:kern w:val="0"/>
          <w:szCs w:val="21"/>
        </w:rPr>
        <w:t>。解析：根据中央和省市部署要求，做好今年的工作，要始终坚持稳中求进工作总基调，始终坚持新发展理念，始终坚持推动高质量发展，始终坚持以供给侧结构性改革为主线，始终坚持深化市场化改革、扩大高水平开放。按照全市经济工作会议精神，今年政府工作的总体要求是：坚持以习近平新时代中国特色社会主义思想和党的十九大精神为根本遵循，深入落实中央、省、市部署，以改革创新为引领，以新旧动能转换为主抓手，以工业经济、城市经济、现代农业经济为主战场，以做强实体经济为重中之重，</w:t>
      </w:r>
      <w:proofErr w:type="gramStart"/>
      <w:r w:rsidRPr="006D3814">
        <w:rPr>
          <w:rFonts w:ascii="Arial" w:eastAsia="宋体" w:hAnsi="Arial" w:cs="Arial"/>
          <w:color w:val="333333"/>
          <w:kern w:val="0"/>
          <w:szCs w:val="21"/>
        </w:rPr>
        <w:t>突出双招双</w:t>
      </w:r>
      <w:proofErr w:type="gramEnd"/>
      <w:r w:rsidRPr="006D3814">
        <w:rPr>
          <w:rFonts w:ascii="Arial" w:eastAsia="宋体" w:hAnsi="Arial" w:cs="Arial"/>
          <w:color w:val="333333"/>
          <w:kern w:val="0"/>
          <w:szCs w:val="21"/>
        </w:rPr>
        <w:t>引、乡村振兴、三大攻坚战，加快建设现代产业强市、生态文化名城、宜</w:t>
      </w:r>
      <w:proofErr w:type="gramStart"/>
      <w:r w:rsidRPr="006D3814">
        <w:rPr>
          <w:rFonts w:ascii="Arial" w:eastAsia="宋体" w:hAnsi="Arial" w:cs="Arial"/>
          <w:color w:val="333333"/>
          <w:kern w:val="0"/>
          <w:szCs w:val="21"/>
        </w:rPr>
        <w:t>居宜业</w:t>
      </w:r>
      <w:proofErr w:type="gramEnd"/>
      <w:r w:rsidRPr="006D3814">
        <w:rPr>
          <w:rFonts w:ascii="Arial" w:eastAsia="宋体" w:hAnsi="Arial" w:cs="Arial"/>
          <w:color w:val="333333"/>
          <w:kern w:val="0"/>
          <w:szCs w:val="21"/>
        </w:rPr>
        <w:t>富裕美丽文明新滕州。。故本题答案选</w:t>
      </w:r>
      <w:r w:rsidRPr="006D3814">
        <w:rPr>
          <w:rFonts w:ascii="Arial" w:eastAsia="宋体" w:hAnsi="Arial" w:cs="Arial"/>
          <w:color w:val="333333"/>
          <w:kern w:val="0"/>
          <w:szCs w:val="21"/>
        </w:rPr>
        <w:t>B</w:t>
      </w:r>
      <w:r w:rsidRPr="006D3814">
        <w:rPr>
          <w:rFonts w:ascii="Arial" w:eastAsia="宋体" w:hAnsi="Arial" w:cs="Arial"/>
          <w:color w:val="333333"/>
          <w:kern w:val="0"/>
          <w:szCs w:val="21"/>
        </w:rPr>
        <w:t>。</w:t>
      </w:r>
    </w:p>
    <w:p w14:paraId="33CC15AC"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6.</w:t>
      </w:r>
      <w:r w:rsidRPr="006D3814">
        <w:rPr>
          <w:rFonts w:ascii="Arial" w:eastAsia="宋体" w:hAnsi="Arial" w:cs="Arial"/>
          <w:color w:val="333333"/>
          <w:kern w:val="0"/>
          <w:szCs w:val="21"/>
        </w:rPr>
        <w:t>用文化底蕴塑造城市。丰富城市文化内涵。深入挖掘墨子创新精神、鲁班工匠精神，规划建设</w:t>
      </w:r>
      <w:r w:rsidRPr="006D3814">
        <w:rPr>
          <w:rFonts w:ascii="Arial" w:eastAsia="宋体" w:hAnsi="Arial" w:cs="Arial"/>
          <w:color w:val="333333"/>
          <w:kern w:val="0"/>
          <w:szCs w:val="21"/>
        </w:rPr>
        <w:t>________</w:t>
      </w:r>
      <w:r w:rsidRPr="006D3814">
        <w:rPr>
          <w:rFonts w:ascii="Arial" w:eastAsia="宋体" w:hAnsi="Arial" w:cs="Arial"/>
          <w:color w:val="333333"/>
          <w:kern w:val="0"/>
          <w:szCs w:val="21"/>
        </w:rPr>
        <w:t>，启动滕州老街建设，</w:t>
      </w:r>
      <w:r w:rsidRPr="006D3814">
        <w:rPr>
          <w:rFonts w:ascii="Arial" w:eastAsia="宋体" w:hAnsi="Arial" w:cs="Arial"/>
          <w:color w:val="333333"/>
          <w:kern w:val="0"/>
          <w:szCs w:val="21"/>
        </w:rPr>
        <w:t>“</w:t>
      </w:r>
      <w:r w:rsidRPr="006D3814">
        <w:rPr>
          <w:rFonts w:ascii="Arial" w:eastAsia="宋体" w:hAnsi="Arial" w:cs="Arial"/>
          <w:color w:val="333333"/>
          <w:kern w:val="0"/>
          <w:szCs w:val="21"/>
        </w:rPr>
        <w:t>一塔六馆</w:t>
      </w:r>
      <w:r w:rsidRPr="006D3814">
        <w:rPr>
          <w:rFonts w:ascii="Arial" w:eastAsia="宋体" w:hAnsi="Arial" w:cs="Arial"/>
          <w:color w:val="333333"/>
          <w:kern w:val="0"/>
          <w:szCs w:val="21"/>
        </w:rPr>
        <w:t>”</w:t>
      </w:r>
      <w:r w:rsidRPr="006D3814">
        <w:rPr>
          <w:rFonts w:ascii="Arial" w:eastAsia="宋体" w:hAnsi="Arial" w:cs="Arial"/>
          <w:color w:val="333333"/>
          <w:kern w:val="0"/>
          <w:szCs w:val="21"/>
        </w:rPr>
        <w:t>文化服务功能，争创国家</w:t>
      </w:r>
      <w:r w:rsidRPr="006D3814">
        <w:rPr>
          <w:rFonts w:ascii="Arial" w:eastAsia="宋体" w:hAnsi="Arial" w:cs="Arial"/>
          <w:color w:val="333333"/>
          <w:kern w:val="0"/>
          <w:szCs w:val="21"/>
        </w:rPr>
        <w:t>4A</w:t>
      </w:r>
      <w:r w:rsidRPr="006D3814">
        <w:rPr>
          <w:rFonts w:ascii="Arial" w:eastAsia="宋体" w:hAnsi="Arial" w:cs="Arial"/>
          <w:color w:val="333333"/>
          <w:kern w:val="0"/>
          <w:szCs w:val="21"/>
        </w:rPr>
        <w:t>级旅游景区。</w:t>
      </w:r>
    </w:p>
    <w:p w14:paraId="37683316"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A.</w:t>
      </w:r>
      <w:r w:rsidRPr="006D3814">
        <w:rPr>
          <w:rFonts w:ascii="Arial" w:eastAsia="宋体" w:hAnsi="Arial" w:cs="Arial"/>
          <w:color w:val="333333"/>
          <w:kern w:val="0"/>
          <w:szCs w:val="21"/>
        </w:rPr>
        <w:t>墨子鲁班文化城</w:t>
      </w:r>
    </w:p>
    <w:p w14:paraId="337CB766"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B.</w:t>
      </w:r>
      <w:r w:rsidRPr="006D3814">
        <w:rPr>
          <w:rFonts w:ascii="Arial" w:eastAsia="宋体" w:hAnsi="Arial" w:cs="Arial"/>
          <w:color w:val="333333"/>
          <w:kern w:val="0"/>
          <w:szCs w:val="21"/>
        </w:rPr>
        <w:t>鲁班文化城</w:t>
      </w:r>
    </w:p>
    <w:p w14:paraId="529486D1"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C.</w:t>
      </w:r>
      <w:r w:rsidRPr="006D3814">
        <w:rPr>
          <w:rFonts w:ascii="Arial" w:eastAsia="宋体" w:hAnsi="Arial" w:cs="Arial"/>
          <w:color w:val="333333"/>
          <w:kern w:val="0"/>
          <w:szCs w:val="21"/>
        </w:rPr>
        <w:t>墨子文化城</w:t>
      </w:r>
    </w:p>
    <w:p w14:paraId="2704D3B3"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D.</w:t>
      </w:r>
      <w:r w:rsidRPr="006D3814">
        <w:rPr>
          <w:rFonts w:ascii="Arial" w:eastAsia="宋体" w:hAnsi="Arial" w:cs="Arial"/>
          <w:color w:val="333333"/>
          <w:kern w:val="0"/>
          <w:szCs w:val="21"/>
        </w:rPr>
        <w:t>科</w:t>
      </w:r>
      <w:proofErr w:type="gramStart"/>
      <w:r w:rsidRPr="006D3814">
        <w:rPr>
          <w:rFonts w:ascii="Arial" w:eastAsia="宋体" w:hAnsi="Arial" w:cs="Arial"/>
          <w:color w:val="333333"/>
          <w:kern w:val="0"/>
          <w:szCs w:val="21"/>
        </w:rPr>
        <w:t>圣工圣</w:t>
      </w:r>
      <w:proofErr w:type="gramEnd"/>
      <w:r w:rsidRPr="006D3814">
        <w:rPr>
          <w:rFonts w:ascii="Arial" w:eastAsia="宋体" w:hAnsi="Arial" w:cs="Arial"/>
          <w:color w:val="333333"/>
          <w:kern w:val="0"/>
          <w:szCs w:val="21"/>
        </w:rPr>
        <w:t>文化城</w:t>
      </w:r>
    </w:p>
    <w:p w14:paraId="7F3A3059"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6.</w:t>
      </w:r>
      <w:r w:rsidRPr="006D3814">
        <w:rPr>
          <w:rFonts w:ascii="Arial" w:eastAsia="宋体" w:hAnsi="Arial" w:cs="Arial"/>
          <w:color w:val="333333"/>
          <w:kern w:val="0"/>
          <w:szCs w:val="21"/>
        </w:rPr>
        <w:t>【答案】</w:t>
      </w:r>
      <w:r w:rsidRPr="006D3814">
        <w:rPr>
          <w:rFonts w:ascii="Arial" w:eastAsia="宋体" w:hAnsi="Arial" w:cs="Arial"/>
          <w:color w:val="333333"/>
          <w:kern w:val="0"/>
          <w:szCs w:val="21"/>
        </w:rPr>
        <w:t>C</w:t>
      </w:r>
      <w:r w:rsidRPr="006D3814">
        <w:rPr>
          <w:rFonts w:ascii="Arial" w:eastAsia="宋体" w:hAnsi="Arial" w:cs="Arial"/>
          <w:color w:val="333333"/>
          <w:kern w:val="0"/>
          <w:szCs w:val="21"/>
        </w:rPr>
        <w:t>。解析：用文化底蕴塑造城市。坚持以地域特色鲜明、城市形象鲜活、文化品牌鲜亮为主线，城市文化软实力，打造</w:t>
      </w:r>
      <w:r w:rsidRPr="006D3814">
        <w:rPr>
          <w:rFonts w:ascii="Arial" w:eastAsia="宋体" w:hAnsi="Arial" w:cs="Arial"/>
          <w:color w:val="333333"/>
          <w:kern w:val="0"/>
          <w:szCs w:val="21"/>
        </w:rPr>
        <w:t>“</w:t>
      </w:r>
      <w:r w:rsidRPr="006D3814">
        <w:rPr>
          <w:rFonts w:ascii="Arial" w:eastAsia="宋体" w:hAnsi="Arial" w:cs="Arial"/>
          <w:color w:val="333333"/>
          <w:kern w:val="0"/>
          <w:szCs w:val="21"/>
        </w:rPr>
        <w:t>文化滕州</w:t>
      </w:r>
      <w:r w:rsidRPr="006D3814">
        <w:rPr>
          <w:rFonts w:ascii="Arial" w:eastAsia="宋体" w:hAnsi="Arial" w:cs="Arial"/>
          <w:color w:val="333333"/>
          <w:kern w:val="0"/>
          <w:szCs w:val="21"/>
        </w:rPr>
        <w:t>”</w:t>
      </w:r>
      <w:r w:rsidRPr="006D3814">
        <w:rPr>
          <w:rFonts w:ascii="Arial" w:eastAsia="宋体" w:hAnsi="Arial" w:cs="Arial"/>
          <w:color w:val="333333"/>
          <w:kern w:val="0"/>
          <w:szCs w:val="21"/>
        </w:rPr>
        <w:t>。丰富城市文化内涵。深入挖掘墨子创新精神、鲁班工匠精神，规划建设墨子文化城，启动滕州老街建设，</w:t>
      </w:r>
      <w:r w:rsidRPr="006D3814">
        <w:rPr>
          <w:rFonts w:ascii="Arial" w:eastAsia="宋体" w:hAnsi="Arial" w:cs="Arial"/>
          <w:color w:val="333333"/>
          <w:kern w:val="0"/>
          <w:szCs w:val="21"/>
        </w:rPr>
        <w:t>“</w:t>
      </w:r>
      <w:r w:rsidRPr="006D3814">
        <w:rPr>
          <w:rFonts w:ascii="Arial" w:eastAsia="宋体" w:hAnsi="Arial" w:cs="Arial"/>
          <w:color w:val="333333"/>
          <w:kern w:val="0"/>
          <w:szCs w:val="21"/>
        </w:rPr>
        <w:t>一塔六馆</w:t>
      </w:r>
      <w:r w:rsidRPr="006D3814">
        <w:rPr>
          <w:rFonts w:ascii="Arial" w:eastAsia="宋体" w:hAnsi="Arial" w:cs="Arial"/>
          <w:color w:val="333333"/>
          <w:kern w:val="0"/>
          <w:szCs w:val="21"/>
        </w:rPr>
        <w:t>”</w:t>
      </w:r>
      <w:r w:rsidRPr="006D3814">
        <w:rPr>
          <w:rFonts w:ascii="Arial" w:eastAsia="宋体" w:hAnsi="Arial" w:cs="Arial"/>
          <w:color w:val="333333"/>
          <w:kern w:val="0"/>
          <w:szCs w:val="21"/>
        </w:rPr>
        <w:t>文化服务功能，争创国家</w:t>
      </w:r>
      <w:r w:rsidRPr="006D3814">
        <w:rPr>
          <w:rFonts w:ascii="Arial" w:eastAsia="宋体" w:hAnsi="Arial" w:cs="Arial"/>
          <w:color w:val="333333"/>
          <w:kern w:val="0"/>
          <w:szCs w:val="21"/>
        </w:rPr>
        <w:t>4A</w:t>
      </w:r>
      <w:r w:rsidRPr="006D3814">
        <w:rPr>
          <w:rFonts w:ascii="Arial" w:eastAsia="宋体" w:hAnsi="Arial" w:cs="Arial"/>
          <w:color w:val="333333"/>
          <w:kern w:val="0"/>
          <w:szCs w:val="21"/>
        </w:rPr>
        <w:t>级旅游景区。加快公共服务设施综合馆建设，年内完成主体工程。健全公共文化场馆免费开放制度，让更多市民近距离感受古滕文化魅力。故本题答案选</w:t>
      </w:r>
      <w:r w:rsidRPr="006D3814">
        <w:rPr>
          <w:rFonts w:ascii="Arial" w:eastAsia="宋体" w:hAnsi="Arial" w:cs="Arial"/>
          <w:color w:val="333333"/>
          <w:kern w:val="0"/>
          <w:szCs w:val="21"/>
        </w:rPr>
        <w:t>C</w:t>
      </w:r>
      <w:r w:rsidRPr="006D3814">
        <w:rPr>
          <w:rFonts w:ascii="Arial" w:eastAsia="宋体" w:hAnsi="Arial" w:cs="Arial"/>
          <w:color w:val="333333"/>
          <w:kern w:val="0"/>
          <w:szCs w:val="21"/>
        </w:rPr>
        <w:t>。</w:t>
      </w:r>
    </w:p>
    <w:p w14:paraId="765DBA9E"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7.</w:t>
      </w:r>
      <w:r w:rsidRPr="006D3814">
        <w:rPr>
          <w:rFonts w:ascii="Arial" w:eastAsia="宋体" w:hAnsi="Arial" w:cs="Arial"/>
          <w:color w:val="333333"/>
          <w:kern w:val="0"/>
          <w:szCs w:val="21"/>
        </w:rPr>
        <w:t>用文化底蕴塑造城市。保护城市文化遗产。完成</w:t>
      </w:r>
      <w:r w:rsidRPr="006D3814">
        <w:rPr>
          <w:rFonts w:ascii="Arial" w:eastAsia="宋体" w:hAnsi="Arial" w:cs="Arial"/>
          <w:color w:val="333333"/>
          <w:kern w:val="0"/>
          <w:szCs w:val="21"/>
        </w:rPr>
        <w:t>________</w:t>
      </w:r>
      <w:r w:rsidRPr="006D3814">
        <w:rPr>
          <w:rFonts w:ascii="Arial" w:eastAsia="宋体" w:hAnsi="Arial" w:cs="Arial"/>
          <w:color w:val="333333"/>
          <w:kern w:val="0"/>
          <w:szCs w:val="21"/>
        </w:rPr>
        <w:t>、</w:t>
      </w:r>
      <w:r w:rsidRPr="006D3814">
        <w:rPr>
          <w:rFonts w:ascii="Arial" w:eastAsia="宋体" w:hAnsi="Arial" w:cs="Arial"/>
          <w:color w:val="333333"/>
          <w:kern w:val="0"/>
          <w:szCs w:val="21"/>
        </w:rPr>
        <w:t>________</w:t>
      </w:r>
      <w:r w:rsidRPr="006D3814">
        <w:rPr>
          <w:rFonts w:ascii="Arial" w:eastAsia="宋体" w:hAnsi="Arial" w:cs="Arial"/>
          <w:color w:val="333333"/>
          <w:kern w:val="0"/>
          <w:szCs w:val="21"/>
        </w:rPr>
        <w:t>，争取省文物考古研究院鲁中南文物保护考古研究基地落户滕州。实施传统工艺振兴计划，打造木雕、剪纸、土陶等一批非遗品牌。深入挖掘鲁班传说、柳琴戏等非遗项目，建设柳琴戏传承体验示范广场，争创省级非</w:t>
      </w:r>
      <w:proofErr w:type="gramStart"/>
      <w:r w:rsidRPr="006D3814">
        <w:rPr>
          <w:rFonts w:ascii="Arial" w:eastAsia="宋体" w:hAnsi="Arial" w:cs="Arial"/>
          <w:color w:val="333333"/>
          <w:kern w:val="0"/>
          <w:szCs w:val="21"/>
        </w:rPr>
        <w:t>遗项目</w:t>
      </w:r>
      <w:proofErr w:type="gramEnd"/>
      <w:r w:rsidRPr="006D3814">
        <w:rPr>
          <w:rFonts w:ascii="Arial" w:eastAsia="宋体" w:hAnsi="Arial" w:cs="Arial"/>
          <w:color w:val="333333"/>
          <w:kern w:val="0"/>
          <w:szCs w:val="21"/>
        </w:rPr>
        <w:t>保护性生产基地。</w:t>
      </w:r>
    </w:p>
    <w:p w14:paraId="04CD3C02"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A.</w:t>
      </w:r>
      <w:r w:rsidRPr="006D3814">
        <w:rPr>
          <w:rFonts w:ascii="Arial" w:eastAsia="宋体" w:hAnsi="Arial" w:cs="Arial"/>
          <w:color w:val="333333"/>
          <w:kern w:val="0"/>
          <w:szCs w:val="21"/>
        </w:rPr>
        <w:t>滕国故城二期、</w:t>
      </w:r>
      <w:proofErr w:type="gramStart"/>
      <w:r w:rsidRPr="006D3814">
        <w:rPr>
          <w:rFonts w:ascii="Arial" w:eastAsia="宋体" w:hAnsi="Arial" w:cs="Arial"/>
          <w:color w:val="333333"/>
          <w:kern w:val="0"/>
          <w:szCs w:val="21"/>
        </w:rPr>
        <w:t>北辛遗址</w:t>
      </w:r>
      <w:proofErr w:type="gramEnd"/>
      <w:r w:rsidRPr="006D3814">
        <w:rPr>
          <w:rFonts w:ascii="Arial" w:eastAsia="宋体" w:hAnsi="Arial" w:cs="Arial"/>
          <w:color w:val="333333"/>
          <w:kern w:val="0"/>
          <w:szCs w:val="21"/>
        </w:rPr>
        <w:t>文物保护工程</w:t>
      </w:r>
    </w:p>
    <w:p w14:paraId="5083CEE6"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B.</w:t>
      </w:r>
      <w:r w:rsidRPr="006D3814">
        <w:rPr>
          <w:rFonts w:ascii="Arial" w:eastAsia="宋体" w:hAnsi="Arial" w:cs="Arial"/>
          <w:color w:val="333333"/>
          <w:kern w:val="0"/>
          <w:szCs w:val="21"/>
        </w:rPr>
        <w:t>薛国故城二期、</w:t>
      </w:r>
      <w:proofErr w:type="gramStart"/>
      <w:r w:rsidRPr="006D3814">
        <w:rPr>
          <w:rFonts w:ascii="Arial" w:eastAsia="宋体" w:hAnsi="Arial" w:cs="Arial"/>
          <w:color w:val="333333"/>
          <w:kern w:val="0"/>
          <w:szCs w:val="21"/>
        </w:rPr>
        <w:t>北辛遗址</w:t>
      </w:r>
      <w:proofErr w:type="gramEnd"/>
      <w:r w:rsidRPr="006D3814">
        <w:rPr>
          <w:rFonts w:ascii="Arial" w:eastAsia="宋体" w:hAnsi="Arial" w:cs="Arial"/>
          <w:color w:val="333333"/>
          <w:kern w:val="0"/>
          <w:szCs w:val="21"/>
        </w:rPr>
        <w:t>文物保护工程</w:t>
      </w:r>
    </w:p>
    <w:p w14:paraId="6BA533E8"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C.</w:t>
      </w:r>
      <w:r w:rsidRPr="006D3814">
        <w:rPr>
          <w:rFonts w:ascii="Arial" w:eastAsia="宋体" w:hAnsi="Arial" w:cs="Arial"/>
          <w:color w:val="333333"/>
          <w:kern w:val="0"/>
          <w:szCs w:val="21"/>
        </w:rPr>
        <w:t>薛国故城二期、龙山遗址文物保护工程</w:t>
      </w:r>
    </w:p>
    <w:p w14:paraId="3BC529C4"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D.</w:t>
      </w:r>
      <w:r w:rsidRPr="006D3814">
        <w:rPr>
          <w:rFonts w:ascii="Arial" w:eastAsia="宋体" w:hAnsi="Arial" w:cs="Arial"/>
          <w:color w:val="333333"/>
          <w:kern w:val="0"/>
          <w:szCs w:val="21"/>
        </w:rPr>
        <w:t>滕国故城二期、龙山遗址文物保护工程</w:t>
      </w:r>
    </w:p>
    <w:p w14:paraId="15E01FFE"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7.</w:t>
      </w:r>
      <w:r w:rsidRPr="006D3814">
        <w:rPr>
          <w:rFonts w:ascii="Arial" w:eastAsia="宋体" w:hAnsi="Arial" w:cs="Arial"/>
          <w:color w:val="333333"/>
          <w:kern w:val="0"/>
          <w:szCs w:val="21"/>
        </w:rPr>
        <w:t>【答案】</w:t>
      </w:r>
      <w:r w:rsidRPr="006D3814">
        <w:rPr>
          <w:rFonts w:ascii="Arial" w:eastAsia="宋体" w:hAnsi="Arial" w:cs="Arial"/>
          <w:color w:val="333333"/>
          <w:kern w:val="0"/>
          <w:szCs w:val="21"/>
        </w:rPr>
        <w:t>B</w:t>
      </w:r>
      <w:r w:rsidRPr="006D3814">
        <w:rPr>
          <w:rFonts w:ascii="Arial" w:eastAsia="宋体" w:hAnsi="Arial" w:cs="Arial"/>
          <w:color w:val="333333"/>
          <w:kern w:val="0"/>
          <w:szCs w:val="21"/>
        </w:rPr>
        <w:t>。解析：用文化底蕴塑造城市。保护城市文化遗产。完成薛国故城二期、</w:t>
      </w:r>
      <w:proofErr w:type="gramStart"/>
      <w:r w:rsidRPr="006D3814">
        <w:rPr>
          <w:rFonts w:ascii="Arial" w:eastAsia="宋体" w:hAnsi="Arial" w:cs="Arial"/>
          <w:color w:val="333333"/>
          <w:kern w:val="0"/>
          <w:szCs w:val="21"/>
        </w:rPr>
        <w:t>北辛遗址</w:t>
      </w:r>
      <w:proofErr w:type="gramEnd"/>
      <w:r w:rsidRPr="006D3814">
        <w:rPr>
          <w:rFonts w:ascii="Arial" w:eastAsia="宋体" w:hAnsi="Arial" w:cs="Arial"/>
          <w:color w:val="333333"/>
          <w:kern w:val="0"/>
          <w:szCs w:val="21"/>
        </w:rPr>
        <w:t>文物保护工程，争取省文物考古研究院鲁中南文物保护考古研究基地落户滕</w:t>
      </w:r>
      <w:r w:rsidRPr="006D3814">
        <w:rPr>
          <w:rFonts w:ascii="Arial" w:eastAsia="宋体" w:hAnsi="Arial" w:cs="Arial"/>
          <w:color w:val="333333"/>
          <w:kern w:val="0"/>
          <w:szCs w:val="21"/>
        </w:rPr>
        <w:lastRenderedPageBreak/>
        <w:t>州。实施传统工艺振兴计划，打造木雕、剪纸、土陶等一批非遗品牌。深入挖掘鲁班传说、柳琴戏等非遗项目，建设柳琴戏传承体验示范广场，争创省级非</w:t>
      </w:r>
      <w:proofErr w:type="gramStart"/>
      <w:r w:rsidRPr="006D3814">
        <w:rPr>
          <w:rFonts w:ascii="Arial" w:eastAsia="宋体" w:hAnsi="Arial" w:cs="Arial"/>
          <w:color w:val="333333"/>
          <w:kern w:val="0"/>
          <w:szCs w:val="21"/>
        </w:rPr>
        <w:t>遗项目</w:t>
      </w:r>
      <w:proofErr w:type="gramEnd"/>
      <w:r w:rsidRPr="006D3814">
        <w:rPr>
          <w:rFonts w:ascii="Arial" w:eastAsia="宋体" w:hAnsi="Arial" w:cs="Arial"/>
          <w:color w:val="333333"/>
          <w:kern w:val="0"/>
          <w:szCs w:val="21"/>
        </w:rPr>
        <w:t>保护性生产基地。发展文化创意产业。实施</w:t>
      </w:r>
      <w:r w:rsidRPr="006D3814">
        <w:rPr>
          <w:rFonts w:ascii="Arial" w:eastAsia="宋体" w:hAnsi="Arial" w:cs="Arial"/>
          <w:color w:val="333333"/>
          <w:kern w:val="0"/>
          <w:szCs w:val="21"/>
        </w:rPr>
        <w:t>“</w:t>
      </w:r>
      <w:r w:rsidRPr="006D3814">
        <w:rPr>
          <w:rFonts w:ascii="Arial" w:eastAsia="宋体" w:hAnsi="Arial" w:cs="Arial"/>
          <w:color w:val="333333"/>
          <w:kern w:val="0"/>
          <w:szCs w:val="21"/>
        </w:rPr>
        <w:t>文化</w:t>
      </w:r>
      <w:r w:rsidRPr="006D3814">
        <w:rPr>
          <w:rFonts w:ascii="Arial" w:eastAsia="宋体" w:hAnsi="Arial" w:cs="Arial"/>
          <w:color w:val="333333"/>
          <w:kern w:val="0"/>
          <w:szCs w:val="21"/>
        </w:rPr>
        <w:t>+”</w:t>
      </w:r>
      <w:r w:rsidRPr="006D3814">
        <w:rPr>
          <w:rFonts w:ascii="Arial" w:eastAsia="宋体" w:hAnsi="Arial" w:cs="Arial"/>
          <w:color w:val="333333"/>
          <w:kern w:val="0"/>
          <w:szCs w:val="21"/>
        </w:rPr>
        <w:t>工程，壮大鲁班天工木艺、华翰工艺品等骨干文化企业，举办文</w:t>
      </w:r>
      <w:proofErr w:type="gramStart"/>
      <w:r w:rsidRPr="006D3814">
        <w:rPr>
          <w:rFonts w:ascii="Arial" w:eastAsia="宋体" w:hAnsi="Arial" w:cs="Arial"/>
          <w:color w:val="333333"/>
          <w:kern w:val="0"/>
          <w:szCs w:val="21"/>
        </w:rPr>
        <w:t>创产品</w:t>
      </w:r>
      <w:proofErr w:type="gramEnd"/>
      <w:r w:rsidRPr="006D3814">
        <w:rPr>
          <w:rFonts w:ascii="Arial" w:eastAsia="宋体" w:hAnsi="Arial" w:cs="Arial"/>
          <w:color w:val="333333"/>
          <w:kern w:val="0"/>
          <w:szCs w:val="21"/>
        </w:rPr>
        <w:t>设计大赛，推进文</w:t>
      </w:r>
      <w:proofErr w:type="gramStart"/>
      <w:r w:rsidRPr="006D3814">
        <w:rPr>
          <w:rFonts w:ascii="Arial" w:eastAsia="宋体" w:hAnsi="Arial" w:cs="Arial"/>
          <w:color w:val="333333"/>
          <w:kern w:val="0"/>
          <w:szCs w:val="21"/>
        </w:rPr>
        <w:t>创产业</w:t>
      </w:r>
      <w:proofErr w:type="gramEnd"/>
      <w:r w:rsidRPr="006D3814">
        <w:rPr>
          <w:rFonts w:ascii="Arial" w:eastAsia="宋体" w:hAnsi="Arial" w:cs="Arial"/>
          <w:color w:val="333333"/>
          <w:kern w:val="0"/>
          <w:szCs w:val="21"/>
        </w:rPr>
        <w:t>向工业创意、工业设计发展。加快推进</w:t>
      </w:r>
      <w:proofErr w:type="gramStart"/>
      <w:r w:rsidRPr="006D3814">
        <w:rPr>
          <w:rFonts w:ascii="Arial" w:eastAsia="宋体" w:hAnsi="Arial" w:cs="Arial"/>
          <w:color w:val="333333"/>
          <w:kern w:val="0"/>
          <w:szCs w:val="21"/>
        </w:rPr>
        <w:t>融媒体</w:t>
      </w:r>
      <w:proofErr w:type="gramEnd"/>
      <w:r w:rsidRPr="006D3814">
        <w:rPr>
          <w:rFonts w:ascii="Arial" w:eastAsia="宋体" w:hAnsi="Arial" w:cs="Arial"/>
          <w:color w:val="333333"/>
          <w:kern w:val="0"/>
          <w:szCs w:val="21"/>
        </w:rPr>
        <w:t>建设，滕州文化云上线运营。开展文化惠民消费季活动，办好第三届滕州书展、第四届鲁班文化节，争创全省文化消费示范县。故本题答案选</w:t>
      </w:r>
      <w:r w:rsidRPr="006D3814">
        <w:rPr>
          <w:rFonts w:ascii="Arial" w:eastAsia="宋体" w:hAnsi="Arial" w:cs="Arial"/>
          <w:color w:val="333333"/>
          <w:kern w:val="0"/>
          <w:szCs w:val="21"/>
        </w:rPr>
        <w:t>B</w:t>
      </w:r>
      <w:r w:rsidRPr="006D3814">
        <w:rPr>
          <w:rFonts w:ascii="Arial" w:eastAsia="宋体" w:hAnsi="Arial" w:cs="Arial"/>
          <w:color w:val="333333"/>
          <w:kern w:val="0"/>
          <w:szCs w:val="21"/>
        </w:rPr>
        <w:t>。</w:t>
      </w:r>
    </w:p>
    <w:p w14:paraId="52381A4E"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8.</w:t>
      </w:r>
      <w:r w:rsidRPr="006D3814">
        <w:rPr>
          <w:rFonts w:ascii="Arial" w:eastAsia="宋体" w:hAnsi="Arial" w:cs="Arial"/>
          <w:color w:val="333333"/>
          <w:kern w:val="0"/>
          <w:szCs w:val="21"/>
        </w:rPr>
        <w:t>第四届鲁班科技文化节暨</w:t>
      </w:r>
      <w:r w:rsidRPr="006D3814">
        <w:rPr>
          <w:rFonts w:ascii="Arial" w:eastAsia="宋体" w:hAnsi="Arial" w:cs="Arial"/>
          <w:color w:val="333333"/>
          <w:kern w:val="0"/>
          <w:szCs w:val="21"/>
        </w:rPr>
        <w:t>2019</w:t>
      </w:r>
      <w:r w:rsidRPr="006D3814">
        <w:rPr>
          <w:rFonts w:ascii="Arial" w:eastAsia="宋体" w:hAnsi="Arial" w:cs="Arial"/>
          <w:color w:val="333333"/>
          <w:kern w:val="0"/>
          <w:szCs w:val="21"/>
        </w:rPr>
        <w:t>中国</w:t>
      </w:r>
      <w:r w:rsidRPr="006D3814">
        <w:rPr>
          <w:rFonts w:ascii="Arial" w:eastAsia="宋体" w:hAnsi="Arial" w:cs="Arial"/>
          <w:color w:val="333333"/>
          <w:kern w:val="0"/>
          <w:szCs w:val="21"/>
        </w:rPr>
        <w:t>(</w:t>
      </w:r>
      <w:r w:rsidRPr="006D3814">
        <w:rPr>
          <w:rFonts w:ascii="Arial" w:eastAsia="宋体" w:hAnsi="Arial" w:cs="Arial"/>
          <w:color w:val="333333"/>
          <w:kern w:val="0"/>
          <w:szCs w:val="21"/>
        </w:rPr>
        <w:t>滕州</w:t>
      </w:r>
      <w:r w:rsidRPr="006D3814">
        <w:rPr>
          <w:rFonts w:ascii="Arial" w:eastAsia="宋体" w:hAnsi="Arial" w:cs="Arial"/>
          <w:color w:val="333333"/>
          <w:kern w:val="0"/>
          <w:szCs w:val="21"/>
        </w:rPr>
        <w:t>)</w:t>
      </w:r>
      <w:r w:rsidRPr="006D3814">
        <w:rPr>
          <w:rFonts w:ascii="Arial" w:eastAsia="宋体" w:hAnsi="Arial" w:cs="Arial"/>
          <w:color w:val="333333"/>
          <w:kern w:val="0"/>
          <w:szCs w:val="21"/>
        </w:rPr>
        <w:t>第十二届机床展销会于</w:t>
      </w:r>
      <w:r w:rsidRPr="006D3814">
        <w:rPr>
          <w:rFonts w:ascii="Arial" w:eastAsia="宋体" w:hAnsi="Arial" w:cs="Arial"/>
          <w:color w:val="333333"/>
          <w:kern w:val="0"/>
          <w:szCs w:val="21"/>
        </w:rPr>
        <w:t>5</w:t>
      </w:r>
      <w:r w:rsidRPr="006D3814">
        <w:rPr>
          <w:rFonts w:ascii="Arial" w:eastAsia="宋体" w:hAnsi="Arial" w:cs="Arial"/>
          <w:color w:val="333333"/>
          <w:kern w:val="0"/>
          <w:szCs w:val="21"/>
        </w:rPr>
        <w:t>月</w:t>
      </w:r>
      <w:r w:rsidRPr="006D3814">
        <w:rPr>
          <w:rFonts w:ascii="Arial" w:eastAsia="宋体" w:hAnsi="Arial" w:cs="Arial"/>
          <w:color w:val="333333"/>
          <w:kern w:val="0"/>
          <w:szCs w:val="21"/>
        </w:rPr>
        <w:t>16</w:t>
      </w:r>
      <w:r w:rsidRPr="006D3814">
        <w:rPr>
          <w:rFonts w:ascii="Arial" w:eastAsia="宋体" w:hAnsi="Arial" w:cs="Arial"/>
          <w:color w:val="333333"/>
          <w:kern w:val="0"/>
          <w:szCs w:val="21"/>
        </w:rPr>
        <w:t>日举行。本届鲁班科技文化节主题鲜明，各具特色，亮点众多，内容丰富，共设计了十项主题活动，既有职工职业技能大赛</w:t>
      </w:r>
      <w:proofErr w:type="gramStart"/>
      <w:r w:rsidRPr="006D3814">
        <w:rPr>
          <w:rFonts w:ascii="Arial" w:eastAsia="宋体" w:hAnsi="Arial" w:cs="Arial"/>
          <w:color w:val="333333"/>
          <w:kern w:val="0"/>
          <w:szCs w:val="21"/>
        </w:rPr>
        <w:t>暨创新</w:t>
      </w:r>
      <w:proofErr w:type="gramEnd"/>
      <w:r w:rsidRPr="006D3814">
        <w:rPr>
          <w:rFonts w:ascii="Arial" w:eastAsia="宋体" w:hAnsi="Arial" w:cs="Arial"/>
          <w:color w:val="333333"/>
          <w:kern w:val="0"/>
          <w:szCs w:val="21"/>
        </w:rPr>
        <w:t>创造技术成果展、文化惠民演出、鲁班故里行、鲁班锁拆装大赛等传统项目，又有机床展销会、鲁班大讲堂、</w:t>
      </w:r>
      <w:proofErr w:type="gramStart"/>
      <w:r w:rsidRPr="006D3814">
        <w:rPr>
          <w:rFonts w:ascii="Arial" w:eastAsia="宋体" w:hAnsi="Arial" w:cs="Arial"/>
          <w:color w:val="333333"/>
          <w:kern w:val="0"/>
          <w:szCs w:val="21"/>
        </w:rPr>
        <w:t>双招双引</w:t>
      </w:r>
      <w:proofErr w:type="gramEnd"/>
      <w:r w:rsidRPr="006D3814">
        <w:rPr>
          <w:rFonts w:ascii="Arial" w:eastAsia="宋体" w:hAnsi="Arial" w:cs="Arial"/>
          <w:color w:val="333333"/>
          <w:kern w:val="0"/>
          <w:szCs w:val="21"/>
        </w:rPr>
        <w:t>项目洽谈等创新项目。这些活动，都紧扣</w:t>
      </w:r>
      <w:r w:rsidRPr="006D3814">
        <w:rPr>
          <w:rFonts w:ascii="Arial" w:eastAsia="宋体" w:hAnsi="Arial" w:cs="Arial"/>
          <w:color w:val="333333"/>
          <w:kern w:val="0"/>
          <w:szCs w:val="21"/>
        </w:rPr>
        <w:t>________</w:t>
      </w:r>
      <w:r w:rsidRPr="006D3814">
        <w:rPr>
          <w:rFonts w:ascii="Arial" w:eastAsia="宋体" w:hAnsi="Arial" w:cs="Arial"/>
          <w:color w:val="333333"/>
          <w:kern w:val="0"/>
          <w:szCs w:val="21"/>
        </w:rPr>
        <w:t>的节会主题。</w:t>
      </w:r>
    </w:p>
    <w:p w14:paraId="4D5603AB"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A.</w:t>
      </w:r>
      <w:r w:rsidRPr="006D3814">
        <w:rPr>
          <w:rFonts w:ascii="Arial" w:eastAsia="宋体" w:hAnsi="Arial" w:cs="Arial"/>
          <w:color w:val="333333"/>
          <w:kern w:val="0"/>
          <w:szCs w:val="21"/>
        </w:rPr>
        <w:t>传承鲁班文化，弘扬工匠精神</w:t>
      </w:r>
    </w:p>
    <w:p w14:paraId="77D78F15"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B.</w:t>
      </w:r>
      <w:r w:rsidRPr="006D3814">
        <w:rPr>
          <w:rFonts w:ascii="Arial" w:eastAsia="宋体" w:hAnsi="Arial" w:cs="Arial"/>
          <w:color w:val="333333"/>
          <w:kern w:val="0"/>
          <w:szCs w:val="21"/>
        </w:rPr>
        <w:t>弘扬鲁班工匠精神，推动高质量发展</w:t>
      </w:r>
    </w:p>
    <w:p w14:paraId="23992246"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C.</w:t>
      </w:r>
      <w:r w:rsidRPr="006D3814">
        <w:rPr>
          <w:rFonts w:ascii="Arial" w:eastAsia="宋体" w:hAnsi="Arial" w:cs="Arial"/>
          <w:color w:val="333333"/>
          <w:kern w:val="0"/>
          <w:szCs w:val="21"/>
        </w:rPr>
        <w:t>共聚滕州话鲁班，创新创业谋发展</w:t>
      </w:r>
    </w:p>
    <w:p w14:paraId="44C4A4D5"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D.</w:t>
      </w:r>
      <w:r w:rsidRPr="006D3814">
        <w:rPr>
          <w:rFonts w:ascii="Arial" w:eastAsia="宋体" w:hAnsi="Arial" w:cs="Arial"/>
          <w:color w:val="333333"/>
          <w:kern w:val="0"/>
          <w:szCs w:val="21"/>
        </w:rPr>
        <w:t>教师如何培育鲁班传人、学生如何成为鲁班新人</w:t>
      </w:r>
    </w:p>
    <w:p w14:paraId="46F44B35"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8.</w:t>
      </w:r>
      <w:r w:rsidRPr="006D3814">
        <w:rPr>
          <w:rFonts w:ascii="Arial" w:eastAsia="宋体" w:hAnsi="Arial" w:cs="Arial"/>
          <w:color w:val="333333"/>
          <w:kern w:val="0"/>
          <w:szCs w:val="21"/>
        </w:rPr>
        <w:t>【答案】</w:t>
      </w:r>
      <w:r w:rsidRPr="006D3814">
        <w:rPr>
          <w:rFonts w:ascii="Arial" w:eastAsia="宋体" w:hAnsi="Arial" w:cs="Arial"/>
          <w:color w:val="333333"/>
          <w:kern w:val="0"/>
          <w:szCs w:val="21"/>
        </w:rPr>
        <w:t>B</w:t>
      </w:r>
      <w:r w:rsidRPr="006D3814">
        <w:rPr>
          <w:rFonts w:ascii="Arial" w:eastAsia="宋体" w:hAnsi="Arial" w:cs="Arial"/>
          <w:color w:val="333333"/>
          <w:kern w:val="0"/>
          <w:szCs w:val="21"/>
        </w:rPr>
        <w:t>。解析：第四届鲁班科技文化节暨</w:t>
      </w:r>
      <w:r w:rsidRPr="006D3814">
        <w:rPr>
          <w:rFonts w:ascii="Arial" w:eastAsia="宋体" w:hAnsi="Arial" w:cs="Arial"/>
          <w:color w:val="333333"/>
          <w:kern w:val="0"/>
          <w:szCs w:val="21"/>
        </w:rPr>
        <w:t>2019</w:t>
      </w:r>
      <w:r w:rsidRPr="006D3814">
        <w:rPr>
          <w:rFonts w:ascii="Arial" w:eastAsia="宋体" w:hAnsi="Arial" w:cs="Arial"/>
          <w:color w:val="333333"/>
          <w:kern w:val="0"/>
          <w:szCs w:val="21"/>
        </w:rPr>
        <w:t>中国</w:t>
      </w:r>
      <w:r w:rsidRPr="006D3814">
        <w:rPr>
          <w:rFonts w:ascii="Arial" w:eastAsia="宋体" w:hAnsi="Arial" w:cs="Arial"/>
          <w:color w:val="333333"/>
          <w:kern w:val="0"/>
          <w:szCs w:val="21"/>
        </w:rPr>
        <w:t>(</w:t>
      </w:r>
      <w:r w:rsidRPr="006D3814">
        <w:rPr>
          <w:rFonts w:ascii="Arial" w:eastAsia="宋体" w:hAnsi="Arial" w:cs="Arial"/>
          <w:color w:val="333333"/>
          <w:kern w:val="0"/>
          <w:szCs w:val="21"/>
        </w:rPr>
        <w:t>滕州</w:t>
      </w:r>
      <w:r w:rsidRPr="006D3814">
        <w:rPr>
          <w:rFonts w:ascii="Arial" w:eastAsia="宋体" w:hAnsi="Arial" w:cs="Arial"/>
          <w:color w:val="333333"/>
          <w:kern w:val="0"/>
          <w:szCs w:val="21"/>
        </w:rPr>
        <w:t>)</w:t>
      </w:r>
      <w:r w:rsidRPr="006D3814">
        <w:rPr>
          <w:rFonts w:ascii="Arial" w:eastAsia="宋体" w:hAnsi="Arial" w:cs="Arial"/>
          <w:color w:val="333333"/>
          <w:kern w:val="0"/>
          <w:szCs w:val="21"/>
        </w:rPr>
        <w:t>第十二届机床展销会于</w:t>
      </w:r>
      <w:r w:rsidRPr="006D3814">
        <w:rPr>
          <w:rFonts w:ascii="Arial" w:eastAsia="宋体" w:hAnsi="Arial" w:cs="Arial"/>
          <w:color w:val="333333"/>
          <w:kern w:val="0"/>
          <w:szCs w:val="21"/>
        </w:rPr>
        <w:t>5</w:t>
      </w:r>
      <w:r w:rsidRPr="006D3814">
        <w:rPr>
          <w:rFonts w:ascii="Arial" w:eastAsia="宋体" w:hAnsi="Arial" w:cs="Arial"/>
          <w:color w:val="333333"/>
          <w:kern w:val="0"/>
          <w:szCs w:val="21"/>
        </w:rPr>
        <w:t>月</w:t>
      </w:r>
      <w:r w:rsidRPr="006D3814">
        <w:rPr>
          <w:rFonts w:ascii="Arial" w:eastAsia="宋体" w:hAnsi="Arial" w:cs="Arial"/>
          <w:color w:val="333333"/>
          <w:kern w:val="0"/>
          <w:szCs w:val="21"/>
        </w:rPr>
        <w:t>16</w:t>
      </w:r>
      <w:r w:rsidRPr="006D3814">
        <w:rPr>
          <w:rFonts w:ascii="Arial" w:eastAsia="宋体" w:hAnsi="Arial" w:cs="Arial"/>
          <w:color w:val="333333"/>
          <w:kern w:val="0"/>
          <w:szCs w:val="21"/>
        </w:rPr>
        <w:t>日举行。本届鲁班科技文化节主题鲜明，各具特色，亮点众多，内容丰富，共设计了十项主题活动，既有职工职业技能大赛</w:t>
      </w:r>
      <w:proofErr w:type="gramStart"/>
      <w:r w:rsidRPr="006D3814">
        <w:rPr>
          <w:rFonts w:ascii="Arial" w:eastAsia="宋体" w:hAnsi="Arial" w:cs="Arial"/>
          <w:color w:val="333333"/>
          <w:kern w:val="0"/>
          <w:szCs w:val="21"/>
        </w:rPr>
        <w:t>暨创新</w:t>
      </w:r>
      <w:proofErr w:type="gramEnd"/>
      <w:r w:rsidRPr="006D3814">
        <w:rPr>
          <w:rFonts w:ascii="Arial" w:eastAsia="宋体" w:hAnsi="Arial" w:cs="Arial"/>
          <w:color w:val="333333"/>
          <w:kern w:val="0"/>
          <w:szCs w:val="21"/>
        </w:rPr>
        <w:t>创造技术成果展、文化惠民演出、鲁班故里行、鲁班锁拆装大赛等传统项目，又有机床展销会、鲁班大讲堂、</w:t>
      </w:r>
      <w:proofErr w:type="gramStart"/>
      <w:r w:rsidRPr="006D3814">
        <w:rPr>
          <w:rFonts w:ascii="Arial" w:eastAsia="宋体" w:hAnsi="Arial" w:cs="Arial"/>
          <w:color w:val="333333"/>
          <w:kern w:val="0"/>
          <w:szCs w:val="21"/>
        </w:rPr>
        <w:t>双招双引</w:t>
      </w:r>
      <w:proofErr w:type="gramEnd"/>
      <w:r w:rsidRPr="006D3814">
        <w:rPr>
          <w:rFonts w:ascii="Arial" w:eastAsia="宋体" w:hAnsi="Arial" w:cs="Arial"/>
          <w:color w:val="333333"/>
          <w:kern w:val="0"/>
          <w:szCs w:val="21"/>
        </w:rPr>
        <w:t>项目洽谈等创新项目。这些活动，都紧扣弘扬鲁班工匠精神，推动高质量发展的节会主题。故本题答案选</w:t>
      </w:r>
      <w:r w:rsidRPr="006D3814">
        <w:rPr>
          <w:rFonts w:ascii="Arial" w:eastAsia="宋体" w:hAnsi="Arial" w:cs="Arial"/>
          <w:color w:val="333333"/>
          <w:kern w:val="0"/>
          <w:szCs w:val="21"/>
        </w:rPr>
        <w:t>B</w:t>
      </w:r>
      <w:r w:rsidRPr="006D3814">
        <w:rPr>
          <w:rFonts w:ascii="Arial" w:eastAsia="宋体" w:hAnsi="Arial" w:cs="Arial"/>
          <w:color w:val="333333"/>
          <w:kern w:val="0"/>
          <w:szCs w:val="21"/>
        </w:rPr>
        <w:t>。</w:t>
      </w:r>
    </w:p>
    <w:p w14:paraId="24F60334"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9.</w:t>
      </w:r>
      <w:r w:rsidRPr="006D3814">
        <w:rPr>
          <w:rFonts w:ascii="Arial" w:eastAsia="宋体" w:hAnsi="Arial" w:cs="Arial"/>
          <w:color w:val="333333"/>
          <w:kern w:val="0"/>
          <w:szCs w:val="21"/>
        </w:rPr>
        <w:t>近日，</w:t>
      </w:r>
      <w:r w:rsidRPr="006D3814">
        <w:rPr>
          <w:rFonts w:ascii="Arial" w:eastAsia="宋体" w:hAnsi="Arial" w:cs="Arial"/>
          <w:color w:val="333333"/>
          <w:kern w:val="0"/>
          <w:szCs w:val="21"/>
        </w:rPr>
        <w:t>2019</w:t>
      </w:r>
      <w:r w:rsidRPr="006D3814">
        <w:rPr>
          <w:rFonts w:ascii="Arial" w:eastAsia="宋体" w:hAnsi="Arial" w:cs="Arial"/>
          <w:color w:val="333333"/>
          <w:kern w:val="0"/>
          <w:szCs w:val="21"/>
        </w:rPr>
        <w:t>年度山东省第一批技术创新项目计划发布，我市</w:t>
      </w:r>
      <w:r w:rsidRPr="006D3814">
        <w:rPr>
          <w:rFonts w:ascii="Arial" w:eastAsia="宋体" w:hAnsi="Arial" w:cs="Arial"/>
          <w:color w:val="333333"/>
          <w:kern w:val="0"/>
          <w:szCs w:val="21"/>
        </w:rPr>
        <w:t>7</w:t>
      </w:r>
      <w:r w:rsidRPr="006D3814">
        <w:rPr>
          <w:rFonts w:ascii="Arial" w:eastAsia="宋体" w:hAnsi="Arial" w:cs="Arial"/>
          <w:color w:val="333333"/>
          <w:kern w:val="0"/>
          <w:szCs w:val="21"/>
        </w:rPr>
        <w:t>家企业</w:t>
      </w:r>
      <w:r w:rsidRPr="006D3814">
        <w:rPr>
          <w:rFonts w:ascii="Arial" w:eastAsia="宋体" w:hAnsi="Arial" w:cs="Arial"/>
          <w:color w:val="333333"/>
          <w:kern w:val="0"/>
          <w:szCs w:val="21"/>
        </w:rPr>
        <w:t>11</w:t>
      </w:r>
      <w:r w:rsidRPr="006D3814">
        <w:rPr>
          <w:rFonts w:ascii="Arial" w:eastAsia="宋体" w:hAnsi="Arial" w:cs="Arial"/>
          <w:color w:val="333333"/>
          <w:kern w:val="0"/>
          <w:szCs w:val="21"/>
        </w:rPr>
        <w:t>个项目列入计划。此次列入的</w:t>
      </w:r>
      <w:r w:rsidRPr="006D3814">
        <w:rPr>
          <w:rFonts w:ascii="Arial" w:eastAsia="宋体" w:hAnsi="Arial" w:cs="Arial"/>
          <w:color w:val="333333"/>
          <w:kern w:val="0"/>
          <w:szCs w:val="21"/>
        </w:rPr>
        <w:t>11</w:t>
      </w:r>
      <w:r w:rsidRPr="006D3814">
        <w:rPr>
          <w:rFonts w:ascii="Arial" w:eastAsia="宋体" w:hAnsi="Arial" w:cs="Arial"/>
          <w:color w:val="333333"/>
          <w:kern w:val="0"/>
          <w:szCs w:val="21"/>
        </w:rPr>
        <w:t>个项目主要涉及高端装备制造、新能源、新材料、节能环保、</w:t>
      </w:r>
      <w:r w:rsidRPr="006D3814">
        <w:rPr>
          <w:rFonts w:ascii="Arial" w:eastAsia="宋体" w:hAnsi="Arial" w:cs="Arial"/>
          <w:color w:val="333333"/>
          <w:kern w:val="0"/>
          <w:szCs w:val="21"/>
        </w:rPr>
        <w:t>________</w:t>
      </w:r>
      <w:r w:rsidRPr="006D3814">
        <w:rPr>
          <w:rFonts w:ascii="Arial" w:eastAsia="宋体" w:hAnsi="Arial" w:cs="Arial"/>
          <w:color w:val="333333"/>
          <w:kern w:val="0"/>
          <w:szCs w:val="21"/>
        </w:rPr>
        <w:t>等战略性新兴产业，创新方式上均为自主研发，技术水平方面均达到国内领先，代表着当前我市企业自主创新的实力和水平。</w:t>
      </w:r>
    </w:p>
    <w:p w14:paraId="0CE5984B"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A.</w:t>
      </w:r>
      <w:r w:rsidRPr="006D3814">
        <w:rPr>
          <w:rFonts w:ascii="Arial" w:eastAsia="宋体" w:hAnsi="Arial" w:cs="Arial"/>
          <w:color w:val="333333"/>
          <w:kern w:val="0"/>
          <w:szCs w:val="21"/>
        </w:rPr>
        <w:t>新医药</w:t>
      </w:r>
    </w:p>
    <w:p w14:paraId="5F1023C6"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B.</w:t>
      </w:r>
      <w:r w:rsidRPr="006D3814">
        <w:rPr>
          <w:rFonts w:ascii="Arial" w:eastAsia="宋体" w:hAnsi="Arial" w:cs="Arial"/>
          <w:color w:val="333333"/>
          <w:kern w:val="0"/>
          <w:szCs w:val="21"/>
        </w:rPr>
        <w:t>航空制造</w:t>
      </w:r>
    </w:p>
    <w:p w14:paraId="09395B6B"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C.</w:t>
      </w:r>
      <w:r w:rsidRPr="006D3814">
        <w:rPr>
          <w:rFonts w:ascii="Arial" w:eastAsia="宋体" w:hAnsi="Arial" w:cs="Arial"/>
          <w:color w:val="333333"/>
          <w:kern w:val="0"/>
          <w:szCs w:val="21"/>
        </w:rPr>
        <w:t>生物工程</w:t>
      </w:r>
    </w:p>
    <w:p w14:paraId="7874CE57"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D.</w:t>
      </w:r>
      <w:r w:rsidRPr="006D3814">
        <w:rPr>
          <w:rFonts w:ascii="Arial" w:eastAsia="宋体" w:hAnsi="Arial" w:cs="Arial"/>
          <w:color w:val="333333"/>
          <w:kern w:val="0"/>
          <w:szCs w:val="21"/>
        </w:rPr>
        <w:t>化学</w:t>
      </w:r>
    </w:p>
    <w:p w14:paraId="341CE1D5"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9.</w:t>
      </w:r>
      <w:r w:rsidRPr="006D3814">
        <w:rPr>
          <w:rFonts w:ascii="Arial" w:eastAsia="宋体" w:hAnsi="Arial" w:cs="Arial"/>
          <w:color w:val="333333"/>
          <w:kern w:val="0"/>
          <w:szCs w:val="21"/>
        </w:rPr>
        <w:t>【答案】</w:t>
      </w:r>
      <w:r w:rsidRPr="006D3814">
        <w:rPr>
          <w:rFonts w:ascii="Arial" w:eastAsia="宋体" w:hAnsi="Arial" w:cs="Arial"/>
          <w:color w:val="333333"/>
          <w:kern w:val="0"/>
          <w:szCs w:val="21"/>
        </w:rPr>
        <w:t>A</w:t>
      </w:r>
      <w:r w:rsidRPr="006D3814">
        <w:rPr>
          <w:rFonts w:ascii="Arial" w:eastAsia="宋体" w:hAnsi="Arial" w:cs="Arial"/>
          <w:color w:val="333333"/>
          <w:kern w:val="0"/>
          <w:szCs w:val="21"/>
        </w:rPr>
        <w:t>。解析：近日，</w:t>
      </w:r>
      <w:r w:rsidRPr="006D3814">
        <w:rPr>
          <w:rFonts w:ascii="Arial" w:eastAsia="宋体" w:hAnsi="Arial" w:cs="Arial"/>
          <w:color w:val="333333"/>
          <w:kern w:val="0"/>
          <w:szCs w:val="21"/>
        </w:rPr>
        <w:t>2019</w:t>
      </w:r>
      <w:r w:rsidRPr="006D3814">
        <w:rPr>
          <w:rFonts w:ascii="Arial" w:eastAsia="宋体" w:hAnsi="Arial" w:cs="Arial"/>
          <w:color w:val="333333"/>
          <w:kern w:val="0"/>
          <w:szCs w:val="21"/>
        </w:rPr>
        <w:t>年度山东省第一批技术创新项目计划发布，我市</w:t>
      </w:r>
      <w:r w:rsidRPr="006D3814">
        <w:rPr>
          <w:rFonts w:ascii="Arial" w:eastAsia="宋体" w:hAnsi="Arial" w:cs="Arial"/>
          <w:color w:val="333333"/>
          <w:kern w:val="0"/>
          <w:szCs w:val="21"/>
        </w:rPr>
        <w:t>7</w:t>
      </w:r>
      <w:r w:rsidRPr="006D3814">
        <w:rPr>
          <w:rFonts w:ascii="Arial" w:eastAsia="宋体" w:hAnsi="Arial" w:cs="Arial"/>
          <w:color w:val="333333"/>
          <w:kern w:val="0"/>
          <w:szCs w:val="21"/>
        </w:rPr>
        <w:t>家企业</w:t>
      </w:r>
      <w:r w:rsidRPr="006D3814">
        <w:rPr>
          <w:rFonts w:ascii="Arial" w:eastAsia="宋体" w:hAnsi="Arial" w:cs="Arial"/>
          <w:color w:val="333333"/>
          <w:kern w:val="0"/>
          <w:szCs w:val="21"/>
        </w:rPr>
        <w:t>11</w:t>
      </w:r>
      <w:r w:rsidRPr="006D3814">
        <w:rPr>
          <w:rFonts w:ascii="Arial" w:eastAsia="宋体" w:hAnsi="Arial" w:cs="Arial"/>
          <w:color w:val="333333"/>
          <w:kern w:val="0"/>
          <w:szCs w:val="21"/>
        </w:rPr>
        <w:t>个项目列入计划。此次列入的</w:t>
      </w:r>
      <w:r w:rsidRPr="006D3814">
        <w:rPr>
          <w:rFonts w:ascii="Arial" w:eastAsia="宋体" w:hAnsi="Arial" w:cs="Arial"/>
          <w:color w:val="333333"/>
          <w:kern w:val="0"/>
          <w:szCs w:val="21"/>
        </w:rPr>
        <w:t>11</w:t>
      </w:r>
      <w:r w:rsidRPr="006D3814">
        <w:rPr>
          <w:rFonts w:ascii="Arial" w:eastAsia="宋体" w:hAnsi="Arial" w:cs="Arial"/>
          <w:color w:val="333333"/>
          <w:kern w:val="0"/>
          <w:szCs w:val="21"/>
        </w:rPr>
        <w:t>个项目主要涉及高端装备制造、新能源、新材</w:t>
      </w:r>
      <w:r w:rsidRPr="006D3814">
        <w:rPr>
          <w:rFonts w:ascii="Arial" w:eastAsia="宋体" w:hAnsi="Arial" w:cs="Arial"/>
          <w:color w:val="333333"/>
          <w:kern w:val="0"/>
          <w:szCs w:val="21"/>
        </w:rPr>
        <w:lastRenderedPageBreak/>
        <w:t>料、节能环保、新医药等战略性新兴产业，创新方式上均为自主研发，技术水平方面均达到国内领先，代表着当前我市企业自主创新的实力和水平。故本题答案选</w:t>
      </w:r>
      <w:r w:rsidRPr="006D3814">
        <w:rPr>
          <w:rFonts w:ascii="Arial" w:eastAsia="宋体" w:hAnsi="Arial" w:cs="Arial"/>
          <w:color w:val="333333"/>
          <w:kern w:val="0"/>
          <w:szCs w:val="21"/>
        </w:rPr>
        <w:t>A</w:t>
      </w:r>
      <w:r w:rsidRPr="006D3814">
        <w:rPr>
          <w:rFonts w:ascii="Arial" w:eastAsia="宋体" w:hAnsi="Arial" w:cs="Arial"/>
          <w:color w:val="333333"/>
          <w:kern w:val="0"/>
          <w:szCs w:val="21"/>
        </w:rPr>
        <w:t>。</w:t>
      </w:r>
    </w:p>
    <w:p w14:paraId="53107687"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10.</w:t>
      </w:r>
      <w:r w:rsidRPr="006D3814">
        <w:rPr>
          <w:rFonts w:ascii="Arial" w:eastAsia="宋体" w:hAnsi="Arial" w:cs="Arial"/>
          <w:color w:val="333333"/>
          <w:kern w:val="0"/>
          <w:szCs w:val="21"/>
        </w:rPr>
        <w:t>打赢脱贫攻坚战，围绕</w:t>
      </w:r>
      <w:r w:rsidRPr="006D3814">
        <w:rPr>
          <w:rFonts w:ascii="Arial" w:eastAsia="宋体" w:hAnsi="Arial" w:cs="Arial"/>
          <w:color w:val="333333"/>
          <w:kern w:val="0"/>
          <w:szCs w:val="21"/>
        </w:rPr>
        <w:t>“________”</w:t>
      </w:r>
      <w:r w:rsidRPr="006D3814">
        <w:rPr>
          <w:rFonts w:ascii="Arial" w:eastAsia="宋体" w:hAnsi="Arial" w:cs="Arial"/>
          <w:color w:val="333333"/>
          <w:kern w:val="0"/>
          <w:szCs w:val="21"/>
        </w:rPr>
        <w:t>，巩固脱贫继续享受政策贫困户稳定脱贫，对脱贫不再享受政策贫困户动态监测，对因</w:t>
      </w:r>
      <w:proofErr w:type="gramStart"/>
      <w:r w:rsidRPr="006D3814">
        <w:rPr>
          <w:rFonts w:ascii="Arial" w:eastAsia="宋体" w:hAnsi="Arial" w:cs="Arial"/>
          <w:color w:val="333333"/>
          <w:kern w:val="0"/>
          <w:szCs w:val="21"/>
        </w:rPr>
        <w:t>病因灾等新</w:t>
      </w:r>
      <w:proofErr w:type="gramEnd"/>
      <w:r w:rsidRPr="006D3814">
        <w:rPr>
          <w:rFonts w:ascii="Arial" w:eastAsia="宋体" w:hAnsi="Arial" w:cs="Arial"/>
          <w:color w:val="333333"/>
          <w:kern w:val="0"/>
          <w:szCs w:val="21"/>
        </w:rPr>
        <w:t>发生贫困人口即时帮扶。</w:t>
      </w:r>
    </w:p>
    <w:p w14:paraId="39A00431"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A.</w:t>
      </w:r>
      <w:r w:rsidRPr="006D3814">
        <w:rPr>
          <w:rFonts w:ascii="Arial" w:eastAsia="宋体" w:hAnsi="Arial" w:cs="Arial"/>
          <w:color w:val="333333"/>
          <w:kern w:val="0"/>
          <w:szCs w:val="21"/>
        </w:rPr>
        <w:t>两不愁三</w:t>
      </w:r>
    </w:p>
    <w:p w14:paraId="4ACD9BE6"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B.</w:t>
      </w:r>
      <w:r w:rsidRPr="006D3814">
        <w:rPr>
          <w:rFonts w:ascii="Arial" w:eastAsia="宋体" w:hAnsi="Arial" w:cs="Arial"/>
          <w:color w:val="333333"/>
          <w:kern w:val="0"/>
          <w:szCs w:val="21"/>
        </w:rPr>
        <w:t>两达标两不愁三</w:t>
      </w:r>
    </w:p>
    <w:p w14:paraId="4CE2A710"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C.</w:t>
      </w:r>
      <w:r w:rsidRPr="006D3814">
        <w:rPr>
          <w:rFonts w:ascii="Arial" w:eastAsia="宋体" w:hAnsi="Arial" w:cs="Arial"/>
          <w:color w:val="333333"/>
          <w:kern w:val="0"/>
          <w:szCs w:val="21"/>
        </w:rPr>
        <w:t>达标两不愁三</w:t>
      </w:r>
    </w:p>
    <w:p w14:paraId="2E2FE8DB"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D.</w:t>
      </w:r>
      <w:r w:rsidRPr="006D3814">
        <w:rPr>
          <w:rFonts w:ascii="Arial" w:eastAsia="宋体" w:hAnsi="Arial" w:cs="Arial"/>
          <w:color w:val="333333"/>
          <w:kern w:val="0"/>
          <w:szCs w:val="21"/>
        </w:rPr>
        <w:t>一达标两不愁三</w:t>
      </w:r>
    </w:p>
    <w:p w14:paraId="7F04DD71" w14:textId="77777777" w:rsidR="006D3814" w:rsidRPr="006D3814" w:rsidRDefault="006D3814" w:rsidP="006D3814">
      <w:pPr>
        <w:widowControl/>
        <w:spacing w:line="450" w:lineRule="atLeast"/>
        <w:ind w:firstLine="480"/>
        <w:jc w:val="left"/>
        <w:rPr>
          <w:rFonts w:ascii="Arial" w:eastAsia="宋体" w:hAnsi="Arial" w:cs="Arial"/>
          <w:color w:val="333333"/>
          <w:kern w:val="0"/>
          <w:szCs w:val="21"/>
        </w:rPr>
      </w:pPr>
      <w:r w:rsidRPr="006D3814">
        <w:rPr>
          <w:rFonts w:ascii="Arial" w:eastAsia="宋体" w:hAnsi="Arial" w:cs="Arial"/>
          <w:color w:val="333333"/>
          <w:kern w:val="0"/>
          <w:szCs w:val="21"/>
        </w:rPr>
        <w:t>10.</w:t>
      </w:r>
      <w:r w:rsidRPr="006D3814">
        <w:rPr>
          <w:rFonts w:ascii="Arial" w:eastAsia="宋体" w:hAnsi="Arial" w:cs="Arial"/>
          <w:color w:val="333333"/>
          <w:kern w:val="0"/>
          <w:szCs w:val="21"/>
        </w:rPr>
        <w:t>【答案】</w:t>
      </w:r>
      <w:r w:rsidRPr="006D3814">
        <w:rPr>
          <w:rFonts w:ascii="Arial" w:eastAsia="宋体" w:hAnsi="Arial" w:cs="Arial"/>
          <w:color w:val="333333"/>
          <w:kern w:val="0"/>
          <w:szCs w:val="21"/>
        </w:rPr>
        <w:t>D</w:t>
      </w:r>
      <w:r w:rsidRPr="006D3814">
        <w:rPr>
          <w:rFonts w:ascii="Arial" w:eastAsia="宋体" w:hAnsi="Arial" w:cs="Arial"/>
          <w:color w:val="333333"/>
          <w:kern w:val="0"/>
          <w:szCs w:val="21"/>
        </w:rPr>
        <w:t>。解析：打赢脱贫攻坚战，围绕</w:t>
      </w:r>
      <w:r w:rsidRPr="006D3814">
        <w:rPr>
          <w:rFonts w:ascii="Arial" w:eastAsia="宋体" w:hAnsi="Arial" w:cs="Arial"/>
          <w:color w:val="333333"/>
          <w:kern w:val="0"/>
          <w:szCs w:val="21"/>
        </w:rPr>
        <w:t>“</w:t>
      </w:r>
      <w:r w:rsidRPr="006D3814">
        <w:rPr>
          <w:rFonts w:ascii="Arial" w:eastAsia="宋体" w:hAnsi="Arial" w:cs="Arial"/>
          <w:color w:val="333333"/>
          <w:kern w:val="0"/>
          <w:szCs w:val="21"/>
        </w:rPr>
        <w:t>一达标两不愁三</w:t>
      </w:r>
      <w:r w:rsidRPr="006D3814">
        <w:rPr>
          <w:rFonts w:ascii="Arial" w:eastAsia="宋体" w:hAnsi="Arial" w:cs="Arial"/>
          <w:color w:val="333333"/>
          <w:kern w:val="0"/>
          <w:szCs w:val="21"/>
        </w:rPr>
        <w:t>”</w:t>
      </w:r>
      <w:r w:rsidRPr="006D3814">
        <w:rPr>
          <w:rFonts w:ascii="Arial" w:eastAsia="宋体" w:hAnsi="Arial" w:cs="Arial"/>
          <w:color w:val="333333"/>
          <w:kern w:val="0"/>
          <w:szCs w:val="21"/>
        </w:rPr>
        <w:t>，巩固脱贫继续享受政策贫困户稳定脱贫，对脱贫不再享受政策贫困户动态监测，对因</w:t>
      </w:r>
      <w:proofErr w:type="gramStart"/>
      <w:r w:rsidRPr="006D3814">
        <w:rPr>
          <w:rFonts w:ascii="Arial" w:eastAsia="宋体" w:hAnsi="Arial" w:cs="Arial"/>
          <w:color w:val="333333"/>
          <w:kern w:val="0"/>
          <w:szCs w:val="21"/>
        </w:rPr>
        <w:t>病因灾等新</w:t>
      </w:r>
      <w:proofErr w:type="gramEnd"/>
      <w:r w:rsidRPr="006D3814">
        <w:rPr>
          <w:rFonts w:ascii="Arial" w:eastAsia="宋体" w:hAnsi="Arial" w:cs="Arial"/>
          <w:color w:val="333333"/>
          <w:kern w:val="0"/>
          <w:szCs w:val="21"/>
        </w:rPr>
        <w:t>发生贫困人口即时帮扶。故本题答案选</w:t>
      </w:r>
      <w:r w:rsidRPr="006D3814">
        <w:rPr>
          <w:rFonts w:ascii="Arial" w:eastAsia="宋体" w:hAnsi="Arial" w:cs="Arial"/>
          <w:color w:val="333333"/>
          <w:kern w:val="0"/>
          <w:szCs w:val="21"/>
        </w:rPr>
        <w:t>D</w:t>
      </w:r>
      <w:r w:rsidRPr="006D3814">
        <w:rPr>
          <w:rFonts w:ascii="Arial" w:eastAsia="宋体" w:hAnsi="Arial" w:cs="Arial"/>
          <w:color w:val="333333"/>
          <w:kern w:val="0"/>
          <w:szCs w:val="21"/>
        </w:rPr>
        <w:t>。</w:t>
      </w:r>
    </w:p>
    <w:p w14:paraId="615AE9ED" w14:textId="77777777" w:rsidR="005037CC" w:rsidRDefault="008A5723">
      <w:bookmarkStart w:id="0" w:name="_GoBack"/>
      <w:bookmarkEnd w:id="0"/>
    </w:p>
    <w:sectPr w:rsidR="005037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0FB40" w14:textId="77777777" w:rsidR="008A5723" w:rsidRDefault="008A5723" w:rsidP="006D3814">
      <w:r>
        <w:separator/>
      </w:r>
    </w:p>
  </w:endnote>
  <w:endnote w:type="continuationSeparator" w:id="0">
    <w:p w14:paraId="07CA60D0" w14:textId="77777777" w:rsidR="008A5723" w:rsidRDefault="008A5723" w:rsidP="006D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C4B4C" w14:textId="77777777" w:rsidR="008A5723" w:rsidRDefault="008A5723" w:rsidP="006D3814">
      <w:r>
        <w:separator/>
      </w:r>
    </w:p>
  </w:footnote>
  <w:footnote w:type="continuationSeparator" w:id="0">
    <w:p w14:paraId="4F019AE3" w14:textId="77777777" w:rsidR="008A5723" w:rsidRDefault="008A5723" w:rsidP="006D3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24"/>
    <w:rsid w:val="006D3814"/>
    <w:rsid w:val="008A5723"/>
    <w:rsid w:val="00B9505E"/>
    <w:rsid w:val="00C845B2"/>
    <w:rsid w:val="00CC0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E97C34-9438-465F-8257-582B9A6A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8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3814"/>
    <w:rPr>
      <w:sz w:val="18"/>
      <w:szCs w:val="18"/>
    </w:rPr>
  </w:style>
  <w:style w:type="paragraph" w:styleId="a5">
    <w:name w:val="footer"/>
    <w:basedOn w:val="a"/>
    <w:link w:val="a6"/>
    <w:uiPriority w:val="99"/>
    <w:unhideWhenUsed/>
    <w:rsid w:val="006D3814"/>
    <w:pPr>
      <w:tabs>
        <w:tab w:val="center" w:pos="4153"/>
        <w:tab w:val="right" w:pos="8306"/>
      </w:tabs>
      <w:snapToGrid w:val="0"/>
      <w:jc w:val="left"/>
    </w:pPr>
    <w:rPr>
      <w:sz w:val="18"/>
      <w:szCs w:val="18"/>
    </w:rPr>
  </w:style>
  <w:style w:type="character" w:customStyle="1" w:styleId="a6">
    <w:name w:val="页脚 字符"/>
    <w:basedOn w:val="a0"/>
    <w:link w:val="a5"/>
    <w:uiPriority w:val="99"/>
    <w:rsid w:val="006D38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756849">
      <w:bodyDiv w:val="1"/>
      <w:marLeft w:val="0"/>
      <w:marRight w:val="0"/>
      <w:marTop w:val="0"/>
      <w:marBottom w:val="0"/>
      <w:divBdr>
        <w:top w:val="none" w:sz="0" w:space="0" w:color="auto"/>
        <w:left w:val="none" w:sz="0" w:space="0" w:color="auto"/>
        <w:bottom w:val="none" w:sz="0" w:space="0" w:color="auto"/>
        <w:right w:val="none" w:sz="0" w:space="0" w:color="auto"/>
      </w:divBdr>
      <w:divsChild>
        <w:div w:id="1101682721">
          <w:marLeft w:val="0"/>
          <w:marRight w:val="0"/>
          <w:marTop w:val="0"/>
          <w:marBottom w:val="0"/>
          <w:divBdr>
            <w:top w:val="single" w:sz="6" w:space="6" w:color="E60000"/>
            <w:left w:val="none" w:sz="0" w:space="0" w:color="auto"/>
            <w:bottom w:val="none" w:sz="0" w:space="0" w:color="auto"/>
            <w:right w:val="none" w:sz="0" w:space="0" w:color="auto"/>
          </w:divBdr>
          <w:divsChild>
            <w:div w:id="484246066">
              <w:marLeft w:val="0"/>
              <w:marRight w:val="0"/>
              <w:marTop w:val="0"/>
              <w:marBottom w:val="0"/>
              <w:divBdr>
                <w:top w:val="none" w:sz="0" w:space="0" w:color="auto"/>
                <w:left w:val="none" w:sz="0" w:space="0" w:color="auto"/>
                <w:bottom w:val="none" w:sz="0" w:space="0" w:color="auto"/>
                <w:right w:val="single" w:sz="6" w:space="0" w:color="E6E6E6"/>
              </w:divBdr>
              <w:divsChild>
                <w:div w:id="14189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2020-01-13T08:27:00Z</dcterms:created>
  <dcterms:modified xsi:type="dcterms:W3CDTF">2020-01-13T08:27:00Z</dcterms:modified>
</cp:coreProperties>
</file>